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20" w:rsidRDefault="00317C20" w:rsidP="00317C20">
      <w:pPr>
        <w:pStyle w:val="Default"/>
      </w:pPr>
    </w:p>
    <w:p w:rsidR="00317C20" w:rsidRPr="00317C20" w:rsidRDefault="00317C20" w:rsidP="008668EE">
      <w:pPr>
        <w:jc w:val="center"/>
        <w:rPr>
          <w:rFonts w:ascii="Times New Roman" w:eastAsia="Times New Roman" w:hAnsi="Times New Roman" w:cs="Times New Roman"/>
          <w:sz w:val="35"/>
          <w:szCs w:val="35"/>
        </w:rPr>
      </w:pPr>
      <w:r w:rsidRPr="00317C20">
        <w:rPr>
          <w:rFonts w:ascii="Times New Roman" w:eastAsia="Times New Roman" w:hAnsi="Times New Roman" w:cs="Times New Roman"/>
          <w:sz w:val="35"/>
          <w:szCs w:val="35"/>
        </w:rPr>
        <w:t>Exposure Control Plan</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Southern Oregon University</w:t>
      </w:r>
      <w:r>
        <w:rPr>
          <w:rFonts w:ascii="Times New Roman" w:eastAsia="Times New Roman" w:hAnsi="Times New Roman" w:cs="Times New Roman"/>
          <w:sz w:val="29"/>
          <w:szCs w:val="29"/>
        </w:rPr>
        <w:t xml:space="preserve"> </w:t>
      </w:r>
      <w:r w:rsidRPr="00317C20">
        <w:rPr>
          <w:rFonts w:ascii="Times New Roman" w:eastAsia="Times New Roman" w:hAnsi="Times New Roman" w:cs="Times New Roman"/>
          <w:sz w:val="29"/>
          <w:szCs w:val="29"/>
        </w:rPr>
        <w:t xml:space="preserve">is committed to providing a safe and healthy work environment. In accordance with this goal, the Occupational Health and Safety Administration (OSHA) passed into law the </w:t>
      </w:r>
      <w:proofErr w:type="spellStart"/>
      <w:r w:rsidRPr="00317C20">
        <w:rPr>
          <w:rFonts w:ascii="Times New Roman" w:eastAsia="Times New Roman" w:hAnsi="Times New Roman" w:cs="Times New Roman"/>
          <w:sz w:val="29"/>
          <w:szCs w:val="29"/>
        </w:rPr>
        <w:t>bloodborne</w:t>
      </w:r>
      <w:proofErr w:type="spellEnd"/>
      <w:r w:rsidRPr="00317C20">
        <w:rPr>
          <w:rFonts w:ascii="Times New Roman" w:eastAsia="Times New Roman" w:hAnsi="Times New Roman" w:cs="Times New Roman"/>
          <w:sz w:val="29"/>
          <w:szCs w:val="29"/>
        </w:rPr>
        <w:t xml:space="preserve"> pathogens standard (29 CFR 1910.1030). </w:t>
      </w:r>
      <w:proofErr w:type="spellStart"/>
      <w:r w:rsidRPr="00317C20">
        <w:rPr>
          <w:rFonts w:ascii="Times New Roman" w:eastAsia="Times New Roman" w:hAnsi="Times New Roman" w:cs="Times New Roman"/>
          <w:sz w:val="29"/>
          <w:szCs w:val="29"/>
        </w:rPr>
        <w:t>Bloodborne</w:t>
      </w:r>
      <w:proofErr w:type="spellEnd"/>
      <w:r w:rsidRPr="00317C20">
        <w:rPr>
          <w:rFonts w:ascii="Times New Roman" w:eastAsia="Times New Roman" w:hAnsi="Times New Roman" w:cs="Times New Roman"/>
          <w:sz w:val="29"/>
          <w:szCs w:val="29"/>
        </w:rPr>
        <w:t xml:space="preserve"> pathogens are pathogenic microorganisms that are present in human blood and are capable of causing disease in humans. These </w:t>
      </w:r>
    </w:p>
    <w:p w:rsidR="00317C20" w:rsidRPr="00317C20" w:rsidRDefault="00317C20" w:rsidP="00317C20">
      <w:pPr>
        <w:spacing w:after="0" w:line="240" w:lineRule="auto"/>
        <w:rPr>
          <w:rFonts w:ascii="Times New Roman" w:eastAsia="Times New Roman" w:hAnsi="Times New Roman" w:cs="Times New Roman"/>
          <w:sz w:val="29"/>
          <w:szCs w:val="29"/>
        </w:rPr>
      </w:pPr>
      <w:proofErr w:type="gramStart"/>
      <w:r w:rsidRPr="00317C20">
        <w:rPr>
          <w:rFonts w:ascii="Times New Roman" w:eastAsia="Times New Roman" w:hAnsi="Times New Roman" w:cs="Times New Roman"/>
          <w:sz w:val="29"/>
          <w:szCs w:val="29"/>
        </w:rPr>
        <w:t>pathogens</w:t>
      </w:r>
      <w:proofErr w:type="gramEnd"/>
      <w:r w:rsidRPr="00317C20">
        <w:rPr>
          <w:rFonts w:ascii="Times New Roman" w:eastAsia="Times New Roman" w:hAnsi="Times New Roman" w:cs="Times New Roman"/>
          <w:sz w:val="29"/>
          <w:szCs w:val="29"/>
        </w:rPr>
        <w:t xml:space="preserve"> may be present in other potentially infectious materials such as:</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Human blood, human blood components, and products made from human blood</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Bodily Fluids, tissues, or organs</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Human derived cell lines</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Blood or tissue from experimentally infected animals</w:t>
      </w:r>
    </w:p>
    <w:p w:rsidR="00317C20" w:rsidRDefault="00317C20" w:rsidP="00317C20">
      <w:pPr>
        <w:spacing w:after="0" w:line="240" w:lineRule="auto"/>
        <w:rPr>
          <w:rFonts w:ascii="Times New Roman" w:eastAsia="Times New Roman" w:hAnsi="Times New Roman" w:cs="Times New Roman"/>
          <w:sz w:val="29"/>
          <w:szCs w:val="29"/>
        </w:rPr>
      </w:pP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 xml:space="preserve">The goal of this standard is to help minimize and eliminate occupational exposure to </w:t>
      </w:r>
      <w:proofErr w:type="spellStart"/>
      <w:r w:rsidRPr="00317C20">
        <w:rPr>
          <w:rFonts w:ascii="Times New Roman" w:eastAsia="Times New Roman" w:hAnsi="Times New Roman" w:cs="Times New Roman"/>
          <w:sz w:val="29"/>
          <w:szCs w:val="29"/>
        </w:rPr>
        <w:t>bloodborne</w:t>
      </w:r>
      <w:proofErr w:type="spellEnd"/>
      <w:r>
        <w:rPr>
          <w:rFonts w:ascii="Times New Roman" w:eastAsia="Times New Roman" w:hAnsi="Times New Roman" w:cs="Times New Roman"/>
          <w:sz w:val="29"/>
          <w:szCs w:val="29"/>
        </w:rPr>
        <w:t xml:space="preserve"> </w:t>
      </w:r>
      <w:r w:rsidRPr="00317C20">
        <w:rPr>
          <w:rFonts w:ascii="Times New Roman" w:eastAsia="Times New Roman" w:hAnsi="Times New Roman" w:cs="Times New Roman"/>
          <w:sz w:val="29"/>
          <w:szCs w:val="29"/>
        </w:rPr>
        <w:t>pathogens. Included in this plan are the following:</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Laboratory Administration </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Employee Exposure Risks</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Methods of Exposure Control</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Hepatitis B Vaccination</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Post-Exposure Evaluation </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Employee Training</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Recordkeeping </w:t>
      </w:r>
    </w:p>
    <w:p w:rsidR="008668EE"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Hazard Communication </w:t>
      </w:r>
    </w:p>
    <w:p w:rsidR="00317C20" w:rsidRPr="00317C20" w:rsidRDefault="00317C20" w:rsidP="008668EE">
      <w:pPr>
        <w:spacing w:after="0" w:line="240" w:lineRule="auto"/>
        <w:jc w:val="center"/>
        <w:rPr>
          <w:rFonts w:ascii="Times New Roman" w:eastAsia="Times New Roman" w:hAnsi="Times New Roman" w:cs="Times New Roman"/>
          <w:b/>
          <w:sz w:val="29"/>
          <w:szCs w:val="29"/>
        </w:rPr>
      </w:pPr>
      <w:r w:rsidRPr="00317C20">
        <w:rPr>
          <w:rFonts w:ascii="Times New Roman" w:eastAsia="Times New Roman" w:hAnsi="Times New Roman" w:cs="Times New Roman"/>
          <w:b/>
          <w:sz w:val="29"/>
          <w:szCs w:val="29"/>
        </w:rPr>
        <w:t>Administration</w:t>
      </w:r>
    </w:p>
    <w:p w:rsid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Supervisor_________________________</w:t>
      </w:r>
    </w:p>
    <w:p w:rsidR="008668EE" w:rsidRPr="00317C20" w:rsidRDefault="008668EE" w:rsidP="00317C20">
      <w:pPr>
        <w:spacing w:after="0" w:line="240" w:lineRule="auto"/>
        <w:rPr>
          <w:rFonts w:ascii="Times New Roman" w:eastAsia="Times New Roman" w:hAnsi="Times New Roman" w:cs="Times New Roman"/>
          <w:sz w:val="29"/>
          <w:szCs w:val="29"/>
        </w:rPr>
      </w:pP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Pr>
          <w:rFonts w:ascii="Arial" w:eastAsia="Times New Roman" w:hAnsi="Arial" w:cs="Arial"/>
          <w:sz w:val="29"/>
          <w:szCs w:val="29"/>
        </w:rPr>
        <w:t xml:space="preserve"> </w:t>
      </w:r>
      <w:r w:rsidRPr="00317C20">
        <w:rPr>
          <w:rFonts w:ascii="Times New Roman" w:eastAsia="Times New Roman" w:hAnsi="Times New Roman" w:cs="Times New Roman"/>
          <w:sz w:val="29"/>
          <w:szCs w:val="29"/>
        </w:rPr>
        <w:t>The Principal Investigator is responsible for execution of the exposure control plan and will</w:t>
      </w:r>
      <w:r>
        <w:rPr>
          <w:rFonts w:ascii="Times New Roman" w:eastAsia="Times New Roman" w:hAnsi="Times New Roman" w:cs="Times New Roman"/>
          <w:sz w:val="29"/>
          <w:szCs w:val="29"/>
        </w:rPr>
        <w:t xml:space="preserve"> </w:t>
      </w:r>
      <w:r w:rsidRPr="00317C20">
        <w:rPr>
          <w:rFonts w:ascii="Times New Roman" w:eastAsia="Times New Roman" w:hAnsi="Times New Roman" w:cs="Times New Roman"/>
          <w:sz w:val="29"/>
          <w:szCs w:val="29"/>
        </w:rPr>
        <w:t xml:space="preserve">manage the maintenance, review and updates to the document whenever new procedures or tasks </w:t>
      </w:r>
      <w:proofErr w:type="gramStart"/>
      <w:r w:rsidRPr="00317C20">
        <w:rPr>
          <w:rFonts w:ascii="Times New Roman" w:eastAsia="Times New Roman" w:hAnsi="Times New Roman" w:cs="Times New Roman"/>
          <w:sz w:val="29"/>
          <w:szCs w:val="29"/>
        </w:rPr>
        <w:t>are added</w:t>
      </w:r>
      <w:proofErr w:type="gramEnd"/>
      <w:r w:rsidRPr="00317C20">
        <w:rPr>
          <w:rFonts w:ascii="Times New Roman" w:eastAsia="Times New Roman" w:hAnsi="Times New Roman" w:cs="Times New Roman"/>
          <w:sz w:val="29"/>
          <w:szCs w:val="29"/>
        </w:rPr>
        <w:t>, and if the general scope of work changes. The Principal Investigator will</w:t>
      </w:r>
      <w:r>
        <w:rPr>
          <w:rFonts w:ascii="Times New Roman" w:eastAsia="Times New Roman" w:hAnsi="Times New Roman" w:cs="Times New Roman"/>
          <w:sz w:val="29"/>
          <w:szCs w:val="29"/>
        </w:rPr>
        <w:t xml:space="preserve"> </w:t>
      </w:r>
      <w:r w:rsidRPr="00317C20">
        <w:rPr>
          <w:rFonts w:ascii="Times New Roman" w:eastAsia="Times New Roman" w:hAnsi="Times New Roman" w:cs="Times New Roman"/>
          <w:sz w:val="29"/>
          <w:szCs w:val="29"/>
        </w:rPr>
        <w:t>also be responsible for the following:</w:t>
      </w:r>
    </w:p>
    <w:p w:rsidR="00317C20" w:rsidRDefault="00317C20" w:rsidP="00150E05">
      <w:pPr>
        <w:pStyle w:val="ListParagraph"/>
        <w:numPr>
          <w:ilvl w:val="0"/>
          <w:numId w:val="3"/>
        </w:num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Ensure all personnel who have occupational exposure to blood or other potentially infectious materials comply with the procedures and work practices outlined in this plan.</w:t>
      </w:r>
    </w:p>
    <w:p w:rsidR="00317C20" w:rsidRDefault="00317C20" w:rsidP="00423928">
      <w:pPr>
        <w:pStyle w:val="ListParagraph"/>
        <w:numPr>
          <w:ilvl w:val="0"/>
          <w:numId w:val="3"/>
        </w:num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Provide personnel with all the requisite personal protective equipment, engineering controls, labels, and other items required under this plan and ensure that adequate supplies of this equipment are available to staff.</w:t>
      </w:r>
    </w:p>
    <w:p w:rsidR="00317C20" w:rsidRDefault="00317C20" w:rsidP="00020432">
      <w:pPr>
        <w:pStyle w:val="ListParagraph"/>
        <w:numPr>
          <w:ilvl w:val="0"/>
          <w:numId w:val="3"/>
        </w:num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lastRenderedPageBreak/>
        <w:t xml:space="preserve">Ensure that all medical actions required by the standard </w:t>
      </w:r>
      <w:proofErr w:type="gramStart"/>
      <w:r w:rsidRPr="00317C20">
        <w:rPr>
          <w:rFonts w:ascii="Times New Roman" w:eastAsia="Times New Roman" w:hAnsi="Times New Roman" w:cs="Times New Roman"/>
          <w:sz w:val="29"/>
          <w:szCs w:val="29"/>
        </w:rPr>
        <w:t>are performed</w:t>
      </w:r>
      <w:proofErr w:type="gramEnd"/>
      <w:r w:rsidRPr="00317C20">
        <w:rPr>
          <w:rFonts w:ascii="Times New Roman" w:eastAsia="Times New Roman" w:hAnsi="Times New Roman" w:cs="Times New Roman"/>
          <w:sz w:val="29"/>
          <w:szCs w:val="29"/>
        </w:rPr>
        <w:t xml:space="preserve"> and that appropriate employee health and OSHA records are maintained.</w:t>
      </w:r>
    </w:p>
    <w:p w:rsidR="00317C20" w:rsidRDefault="00317C20" w:rsidP="00352981">
      <w:pPr>
        <w:pStyle w:val="ListParagraph"/>
        <w:numPr>
          <w:ilvl w:val="0"/>
          <w:numId w:val="3"/>
        </w:num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Provide training, documentation of training, and ensure the exposure control plan is available to employees, OSHA and NIOSH representatives.</w:t>
      </w:r>
    </w:p>
    <w:p w:rsidR="00317C20" w:rsidRPr="00317C20" w:rsidRDefault="00317C20" w:rsidP="00352981">
      <w:pPr>
        <w:pStyle w:val="ListParagraph"/>
        <w:numPr>
          <w:ilvl w:val="0"/>
          <w:numId w:val="3"/>
        </w:num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 xml:space="preserve">Offer workers with potential of exposure the Hepatitis B vaccination. </w:t>
      </w:r>
    </w:p>
    <w:p w:rsidR="00317C20" w:rsidRDefault="00317C20" w:rsidP="00317C20">
      <w:pPr>
        <w:spacing w:after="0" w:line="240" w:lineRule="auto"/>
        <w:rPr>
          <w:rFonts w:ascii="Times New Roman" w:eastAsia="Times New Roman" w:hAnsi="Times New Roman" w:cs="Times New Roman"/>
          <w:sz w:val="29"/>
          <w:szCs w:val="29"/>
        </w:rPr>
      </w:pPr>
    </w:p>
    <w:p w:rsidR="00317C20" w:rsidRDefault="00317C20" w:rsidP="008668EE">
      <w:pPr>
        <w:spacing w:after="0" w:line="240" w:lineRule="auto"/>
        <w:jc w:val="center"/>
        <w:rPr>
          <w:rFonts w:ascii="Times New Roman" w:eastAsia="Times New Roman" w:hAnsi="Times New Roman" w:cs="Times New Roman"/>
          <w:b/>
          <w:sz w:val="29"/>
          <w:szCs w:val="29"/>
        </w:rPr>
      </w:pPr>
      <w:r w:rsidRPr="00317C20">
        <w:rPr>
          <w:rFonts w:ascii="Times New Roman" w:eastAsia="Times New Roman" w:hAnsi="Times New Roman" w:cs="Times New Roman"/>
          <w:b/>
          <w:sz w:val="29"/>
          <w:szCs w:val="29"/>
        </w:rPr>
        <w:t>Employee Exposure Risk Determination</w:t>
      </w:r>
    </w:p>
    <w:p w:rsidR="00204C16" w:rsidRPr="00317C20" w:rsidRDefault="00204C16" w:rsidP="008668EE">
      <w:pPr>
        <w:spacing w:after="0" w:line="240" w:lineRule="auto"/>
        <w:jc w:val="center"/>
        <w:rPr>
          <w:rFonts w:ascii="Times New Roman" w:eastAsia="Times New Roman" w:hAnsi="Times New Roman" w:cs="Times New Roman"/>
          <w:b/>
          <w:sz w:val="29"/>
          <w:szCs w:val="29"/>
        </w:rPr>
      </w:pPr>
    </w:p>
    <w:p w:rsid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 xml:space="preserve">The following is a list of job titles that have exposure to infectious or potentially infectious materials in the course of their duties. </w:t>
      </w:r>
    </w:p>
    <w:tbl>
      <w:tblPr>
        <w:tblStyle w:val="TableGrid"/>
        <w:tblW w:w="0" w:type="auto"/>
        <w:tblLook w:val="04A0" w:firstRow="1" w:lastRow="0" w:firstColumn="1" w:lastColumn="0" w:noHBand="0" w:noVBand="1"/>
      </w:tblPr>
      <w:tblGrid>
        <w:gridCol w:w="3116"/>
        <w:gridCol w:w="3117"/>
        <w:gridCol w:w="3117"/>
      </w:tblGrid>
      <w:tr w:rsidR="008668EE" w:rsidTr="008668EE">
        <w:tc>
          <w:tcPr>
            <w:tcW w:w="3116" w:type="dxa"/>
          </w:tcPr>
          <w:p w:rsidR="008668EE" w:rsidRPr="008668EE" w:rsidRDefault="008668EE" w:rsidP="00317C20">
            <w:pPr>
              <w:rPr>
                <w:rFonts w:ascii="Times New Roman" w:eastAsia="Times New Roman" w:hAnsi="Times New Roman" w:cs="Times New Roman"/>
              </w:rPr>
            </w:pPr>
            <w:r w:rsidRPr="008668EE">
              <w:rPr>
                <w:rFonts w:ascii="Times New Roman" w:eastAsia="Times New Roman" w:hAnsi="Times New Roman" w:cs="Times New Roman"/>
              </w:rPr>
              <w:t>Job Title/Classification</w:t>
            </w:r>
          </w:p>
        </w:tc>
        <w:tc>
          <w:tcPr>
            <w:tcW w:w="3117" w:type="dxa"/>
          </w:tcPr>
          <w:p w:rsidR="008668EE" w:rsidRPr="008668EE" w:rsidRDefault="008668EE" w:rsidP="00317C20">
            <w:pPr>
              <w:rPr>
                <w:rFonts w:ascii="Times New Roman" w:eastAsia="Times New Roman" w:hAnsi="Times New Roman" w:cs="Times New Roman"/>
              </w:rPr>
            </w:pPr>
            <w:r w:rsidRPr="008668EE">
              <w:rPr>
                <w:rFonts w:ascii="Times New Roman" w:eastAsia="Times New Roman" w:hAnsi="Times New Roman" w:cs="Times New Roman"/>
              </w:rPr>
              <w:t>Department/Location</w:t>
            </w:r>
          </w:p>
        </w:tc>
        <w:tc>
          <w:tcPr>
            <w:tcW w:w="3117" w:type="dxa"/>
          </w:tcPr>
          <w:p w:rsidR="008668EE" w:rsidRPr="008668EE" w:rsidRDefault="008668EE" w:rsidP="008668EE">
            <w:pPr>
              <w:rPr>
                <w:rFonts w:ascii="Times New Roman" w:eastAsia="Times New Roman" w:hAnsi="Times New Roman" w:cs="Times New Roman"/>
              </w:rPr>
            </w:pPr>
            <w:r w:rsidRPr="008668EE">
              <w:rPr>
                <w:rFonts w:ascii="Times New Roman" w:eastAsia="Times New Roman" w:hAnsi="Times New Roman" w:cs="Times New Roman"/>
              </w:rPr>
              <w:t>Tasks/Procedures Performed</w:t>
            </w:r>
          </w:p>
        </w:tc>
      </w:tr>
      <w:tr w:rsidR="008668EE" w:rsidTr="008668EE">
        <w:tc>
          <w:tcPr>
            <w:tcW w:w="3116"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r>
      <w:tr w:rsidR="008668EE" w:rsidTr="008668EE">
        <w:tc>
          <w:tcPr>
            <w:tcW w:w="3116"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r>
      <w:tr w:rsidR="008668EE" w:rsidTr="008668EE">
        <w:tc>
          <w:tcPr>
            <w:tcW w:w="3116"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r>
      <w:tr w:rsidR="008668EE" w:rsidTr="008668EE">
        <w:tc>
          <w:tcPr>
            <w:tcW w:w="3116"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r>
      <w:tr w:rsidR="008668EE" w:rsidTr="008668EE">
        <w:tc>
          <w:tcPr>
            <w:tcW w:w="3116"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r>
      <w:tr w:rsidR="008668EE" w:rsidTr="008668EE">
        <w:tc>
          <w:tcPr>
            <w:tcW w:w="3116"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r>
      <w:tr w:rsidR="008668EE" w:rsidTr="008668EE">
        <w:tc>
          <w:tcPr>
            <w:tcW w:w="3116"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c>
          <w:tcPr>
            <w:tcW w:w="3117" w:type="dxa"/>
          </w:tcPr>
          <w:p w:rsidR="008668EE" w:rsidRDefault="008668EE" w:rsidP="00317C20">
            <w:pPr>
              <w:rPr>
                <w:rFonts w:ascii="Times New Roman" w:eastAsia="Times New Roman" w:hAnsi="Times New Roman" w:cs="Times New Roman"/>
                <w:sz w:val="29"/>
                <w:szCs w:val="29"/>
              </w:rPr>
            </w:pPr>
          </w:p>
        </w:tc>
      </w:tr>
    </w:tbl>
    <w:p w:rsidR="008668EE" w:rsidRPr="00317C20" w:rsidRDefault="008668EE" w:rsidP="00317C20">
      <w:pPr>
        <w:spacing w:after="0" w:line="240" w:lineRule="auto"/>
        <w:rPr>
          <w:rFonts w:ascii="Times New Roman" w:eastAsia="Times New Roman" w:hAnsi="Times New Roman" w:cs="Times New Roman"/>
          <w:sz w:val="29"/>
          <w:szCs w:val="29"/>
        </w:rPr>
      </w:pPr>
    </w:p>
    <w:p w:rsidR="00317C20" w:rsidRPr="00317C20" w:rsidRDefault="00317C20" w:rsidP="00317C20">
      <w:pPr>
        <w:spacing w:after="0" w:line="240" w:lineRule="auto"/>
        <w:rPr>
          <w:rFonts w:ascii="Times New Roman" w:eastAsia="Times New Roman" w:hAnsi="Times New Roman" w:cs="Times New Roman"/>
          <w:sz w:val="29"/>
          <w:szCs w:val="29"/>
        </w:rPr>
      </w:pPr>
    </w:p>
    <w:p w:rsidR="00317C20" w:rsidRPr="00317C20" w:rsidRDefault="00317C20" w:rsidP="008668EE">
      <w:pPr>
        <w:spacing w:after="0" w:line="240" w:lineRule="auto"/>
        <w:jc w:val="center"/>
        <w:rPr>
          <w:rFonts w:ascii="Times New Roman" w:eastAsia="Times New Roman" w:hAnsi="Times New Roman" w:cs="Times New Roman"/>
          <w:b/>
          <w:sz w:val="29"/>
          <w:szCs w:val="29"/>
        </w:rPr>
      </w:pPr>
      <w:r w:rsidRPr="00317C20">
        <w:rPr>
          <w:rFonts w:ascii="Times New Roman" w:eastAsia="Times New Roman" w:hAnsi="Times New Roman" w:cs="Times New Roman"/>
          <w:b/>
          <w:sz w:val="29"/>
          <w:szCs w:val="29"/>
        </w:rPr>
        <w:t>Methods of Exposure Control</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8668EE">
        <w:rPr>
          <w:rFonts w:ascii="Arial" w:eastAsia="Times New Roman" w:hAnsi="Arial" w:cs="Arial"/>
          <w:sz w:val="29"/>
          <w:szCs w:val="29"/>
        </w:rPr>
        <w:t xml:space="preserve"> </w:t>
      </w:r>
      <w:r w:rsidRPr="00317C20">
        <w:rPr>
          <w:rFonts w:ascii="Times New Roman" w:eastAsia="Times New Roman" w:hAnsi="Times New Roman" w:cs="Times New Roman"/>
          <w:sz w:val="29"/>
          <w:szCs w:val="29"/>
        </w:rPr>
        <w:t>Universal Precautions</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All employees will utilize universal precautions.</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8668EE">
        <w:rPr>
          <w:rFonts w:ascii="Arial" w:eastAsia="Times New Roman" w:hAnsi="Arial" w:cs="Arial"/>
          <w:sz w:val="29"/>
          <w:szCs w:val="29"/>
        </w:rPr>
        <w:t xml:space="preserve"> </w:t>
      </w:r>
      <w:r w:rsidRPr="00317C20">
        <w:rPr>
          <w:rFonts w:ascii="Times New Roman" w:eastAsia="Times New Roman" w:hAnsi="Times New Roman" w:cs="Times New Roman"/>
          <w:sz w:val="29"/>
          <w:szCs w:val="29"/>
        </w:rPr>
        <w:t>Exposure Control Plan (ECP)</w:t>
      </w:r>
    </w:p>
    <w:p w:rsid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All employees covered by the </w:t>
      </w:r>
      <w:proofErr w:type="spellStart"/>
      <w:r w:rsidR="00317C20" w:rsidRPr="00317C20">
        <w:rPr>
          <w:rFonts w:ascii="Times New Roman" w:eastAsia="Times New Roman" w:hAnsi="Times New Roman" w:cs="Times New Roman"/>
          <w:sz w:val="29"/>
          <w:szCs w:val="29"/>
        </w:rPr>
        <w:t>bloodborne</w:t>
      </w:r>
      <w:proofErr w:type="spellEnd"/>
      <w:r w:rsidR="00317C20" w:rsidRPr="00317C20">
        <w:rPr>
          <w:rFonts w:ascii="Times New Roman" w:eastAsia="Times New Roman" w:hAnsi="Times New Roman" w:cs="Times New Roman"/>
          <w:sz w:val="29"/>
          <w:szCs w:val="29"/>
        </w:rPr>
        <w:t xml:space="preserve"> pathogens standard receive an explanation</w:t>
      </w:r>
      <w:r>
        <w:rPr>
          <w:rFonts w:ascii="Times New Roman" w:eastAsia="Times New Roman" w:hAnsi="Times New Roman" w:cs="Times New Roman"/>
          <w:sz w:val="29"/>
          <w:szCs w:val="29"/>
        </w:rPr>
        <w:t xml:space="preserve"> </w:t>
      </w:r>
      <w:r w:rsidR="00317C20" w:rsidRPr="00317C20">
        <w:rPr>
          <w:rFonts w:ascii="Times New Roman" w:eastAsia="Times New Roman" w:hAnsi="Times New Roman" w:cs="Times New Roman"/>
          <w:sz w:val="29"/>
          <w:szCs w:val="29"/>
        </w:rPr>
        <w:t xml:space="preserve">of this ECP during their initial training session. It </w:t>
      </w:r>
      <w:proofErr w:type="gramStart"/>
      <w:r w:rsidR="00317C20" w:rsidRPr="00317C20">
        <w:rPr>
          <w:rFonts w:ascii="Times New Roman" w:eastAsia="Times New Roman" w:hAnsi="Times New Roman" w:cs="Times New Roman"/>
          <w:sz w:val="29"/>
          <w:szCs w:val="29"/>
        </w:rPr>
        <w:t>will also be reviewed</w:t>
      </w:r>
      <w:proofErr w:type="gramEnd"/>
      <w:r w:rsidR="00317C20" w:rsidRPr="00317C20">
        <w:rPr>
          <w:rFonts w:ascii="Times New Roman" w:eastAsia="Times New Roman" w:hAnsi="Times New Roman" w:cs="Times New Roman"/>
          <w:sz w:val="29"/>
          <w:szCs w:val="29"/>
        </w:rPr>
        <w:t xml:space="preserve"> in their</w:t>
      </w:r>
      <w:r>
        <w:rPr>
          <w:rFonts w:ascii="Times New Roman" w:eastAsia="Times New Roman" w:hAnsi="Times New Roman" w:cs="Times New Roman"/>
          <w:sz w:val="29"/>
          <w:szCs w:val="29"/>
        </w:rPr>
        <w:t xml:space="preserve"> </w:t>
      </w:r>
      <w:r w:rsidR="00317C20" w:rsidRPr="00317C20">
        <w:rPr>
          <w:rFonts w:ascii="Times New Roman" w:eastAsia="Times New Roman" w:hAnsi="Times New Roman" w:cs="Times New Roman"/>
          <w:sz w:val="29"/>
          <w:szCs w:val="29"/>
        </w:rPr>
        <w:t xml:space="preserve">annual refresher training. All employees can review this plan at any time during their work shifts by contacting the Principal Investigator/ laboratory supervisor. If requested, a copy of the ECP </w:t>
      </w:r>
      <w:proofErr w:type="gramStart"/>
      <w:r w:rsidR="00317C20" w:rsidRPr="00317C20">
        <w:rPr>
          <w:rFonts w:ascii="Times New Roman" w:eastAsia="Times New Roman" w:hAnsi="Times New Roman" w:cs="Times New Roman"/>
          <w:sz w:val="29"/>
          <w:szCs w:val="29"/>
        </w:rPr>
        <w:t>can be provided</w:t>
      </w:r>
      <w:proofErr w:type="gramEnd"/>
      <w:r w:rsidR="00317C20" w:rsidRPr="00317C20">
        <w:rPr>
          <w:rFonts w:ascii="Times New Roman" w:eastAsia="Times New Roman" w:hAnsi="Times New Roman" w:cs="Times New Roman"/>
          <w:sz w:val="29"/>
          <w:szCs w:val="29"/>
        </w:rPr>
        <w:t xml:space="preserve"> free of charge and within 15 days of the</w:t>
      </w:r>
      <w:r>
        <w:rPr>
          <w:rFonts w:ascii="Times New Roman" w:eastAsia="Times New Roman" w:hAnsi="Times New Roman" w:cs="Times New Roman"/>
          <w:sz w:val="29"/>
          <w:szCs w:val="29"/>
        </w:rPr>
        <w:t xml:space="preserve"> </w:t>
      </w:r>
      <w:r w:rsidR="00317C20" w:rsidRPr="00317C20">
        <w:rPr>
          <w:rFonts w:ascii="Times New Roman" w:eastAsia="Times New Roman" w:hAnsi="Times New Roman" w:cs="Times New Roman"/>
          <w:sz w:val="29"/>
          <w:szCs w:val="29"/>
        </w:rPr>
        <w:t>request. The Principal Investigator/ laboratory supervisor is responsible for reviewing and updating the ECP annually or more frequently if necessary to reflect any new or</w:t>
      </w:r>
      <w:r>
        <w:rPr>
          <w:rFonts w:ascii="Times New Roman" w:eastAsia="Times New Roman" w:hAnsi="Times New Roman" w:cs="Times New Roman"/>
          <w:sz w:val="29"/>
          <w:szCs w:val="29"/>
        </w:rPr>
        <w:t xml:space="preserve"> </w:t>
      </w:r>
      <w:r w:rsidR="00317C20" w:rsidRPr="00317C20">
        <w:rPr>
          <w:rFonts w:ascii="Times New Roman" w:eastAsia="Times New Roman" w:hAnsi="Times New Roman" w:cs="Times New Roman"/>
          <w:sz w:val="29"/>
          <w:szCs w:val="29"/>
        </w:rPr>
        <w:t>modified tasks and procedures that affect occupational exposure, and to reflect new or revised employee positions with occupational exposure.</w:t>
      </w:r>
    </w:p>
    <w:p w:rsidR="00204C16" w:rsidRPr="00317C20" w:rsidRDefault="00204C16" w:rsidP="00317C20">
      <w:pPr>
        <w:spacing w:after="0" w:line="240" w:lineRule="auto"/>
        <w:rPr>
          <w:rFonts w:ascii="Times New Roman" w:eastAsia="Times New Roman" w:hAnsi="Times New Roman" w:cs="Times New Roman"/>
          <w:sz w:val="29"/>
          <w:szCs w:val="29"/>
        </w:rPr>
      </w:pPr>
    </w:p>
    <w:p w:rsidR="00317C20" w:rsidRPr="00317C20" w:rsidRDefault="00317C20" w:rsidP="008668EE">
      <w:pPr>
        <w:spacing w:after="0" w:line="240" w:lineRule="auto"/>
        <w:jc w:val="center"/>
        <w:rPr>
          <w:rFonts w:ascii="Times New Roman" w:eastAsia="Times New Roman" w:hAnsi="Times New Roman" w:cs="Times New Roman"/>
          <w:b/>
          <w:sz w:val="29"/>
          <w:szCs w:val="29"/>
        </w:rPr>
      </w:pPr>
      <w:r w:rsidRPr="00317C20">
        <w:rPr>
          <w:rFonts w:ascii="Times New Roman" w:eastAsia="Times New Roman" w:hAnsi="Times New Roman" w:cs="Times New Roman"/>
          <w:b/>
          <w:sz w:val="29"/>
          <w:szCs w:val="29"/>
        </w:rPr>
        <w:t>Engineering and Work Practice Controls</w:t>
      </w:r>
    </w:p>
    <w:p w:rsidR="00317C20" w:rsidRPr="00317C20" w:rsidRDefault="008668EE" w:rsidP="00317C20">
      <w:pPr>
        <w:spacing w:after="0" w:line="240" w:lineRule="auto"/>
        <w:rPr>
          <w:rFonts w:ascii="Times New Roman" w:eastAsia="Times New Roman" w:hAnsi="Times New Roman" w:cs="Times New Roman"/>
          <w:sz w:val="29"/>
          <w:szCs w:val="29"/>
        </w:rPr>
      </w:pPr>
      <w:proofErr w:type="gramStart"/>
      <w:r w:rsidRPr="00317C20">
        <w:rPr>
          <w:rFonts w:ascii="Courier New" w:eastAsia="Times New Roman" w:hAnsi="Courier New" w:cs="Courier New"/>
          <w:sz w:val="29"/>
          <w:szCs w:val="29"/>
        </w:rPr>
        <w:t>O</w:t>
      </w:r>
      <w:proofErr w:type="gramEnd"/>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Any equipment or structure that is used to aid staff in preventing exposure to </w:t>
      </w:r>
    </w:p>
    <w:p w:rsidR="00317C20" w:rsidRDefault="00317C20" w:rsidP="00317C20">
      <w:pPr>
        <w:spacing w:after="0" w:line="240" w:lineRule="auto"/>
        <w:rPr>
          <w:rFonts w:ascii="Times New Roman" w:eastAsia="Times New Roman" w:hAnsi="Times New Roman" w:cs="Times New Roman"/>
          <w:sz w:val="29"/>
          <w:szCs w:val="29"/>
        </w:rPr>
      </w:pPr>
      <w:proofErr w:type="gramStart"/>
      <w:r w:rsidRPr="00317C20">
        <w:rPr>
          <w:rFonts w:ascii="Times New Roman" w:eastAsia="Times New Roman" w:hAnsi="Times New Roman" w:cs="Times New Roman"/>
          <w:sz w:val="29"/>
          <w:szCs w:val="29"/>
        </w:rPr>
        <w:lastRenderedPageBreak/>
        <w:t>infectious</w:t>
      </w:r>
      <w:proofErr w:type="gramEnd"/>
      <w:r w:rsidRPr="00317C20">
        <w:rPr>
          <w:rFonts w:ascii="Times New Roman" w:eastAsia="Times New Roman" w:hAnsi="Times New Roman" w:cs="Times New Roman"/>
          <w:sz w:val="29"/>
          <w:szCs w:val="29"/>
        </w:rPr>
        <w:t xml:space="preserve"> or potentially infectious material. </w:t>
      </w:r>
    </w:p>
    <w:p w:rsidR="008668EE" w:rsidRDefault="008668EE" w:rsidP="00317C20">
      <w:pPr>
        <w:spacing w:after="0" w:line="240" w:lineRule="auto"/>
        <w:rPr>
          <w:rFonts w:ascii="Times New Roman" w:eastAsia="Times New Roman" w:hAnsi="Times New Roman" w:cs="Times New Roman"/>
          <w:sz w:val="29"/>
          <w:szCs w:val="29"/>
        </w:rPr>
      </w:pPr>
    </w:p>
    <w:tbl>
      <w:tblPr>
        <w:tblStyle w:val="TableGrid"/>
        <w:tblW w:w="0" w:type="auto"/>
        <w:tblLook w:val="04A0" w:firstRow="1" w:lastRow="0" w:firstColumn="1" w:lastColumn="0" w:noHBand="0" w:noVBand="1"/>
      </w:tblPr>
      <w:tblGrid>
        <w:gridCol w:w="4675"/>
        <w:gridCol w:w="4675"/>
      </w:tblGrid>
      <w:tr w:rsidR="008668EE" w:rsidTr="008668EE">
        <w:tc>
          <w:tcPr>
            <w:tcW w:w="4675" w:type="dxa"/>
          </w:tcPr>
          <w:p w:rsidR="008668EE" w:rsidRPr="008668EE" w:rsidRDefault="008668EE" w:rsidP="00317C20">
            <w:pPr>
              <w:rPr>
                <w:rFonts w:ascii="Times New Roman" w:eastAsia="Times New Roman" w:hAnsi="Times New Roman" w:cs="Times New Roman"/>
              </w:rPr>
            </w:pPr>
            <w:r w:rsidRPr="008668EE">
              <w:rPr>
                <w:rFonts w:ascii="Times New Roman" w:eastAsia="Times New Roman" w:hAnsi="Times New Roman" w:cs="Times New Roman"/>
              </w:rPr>
              <w:t>Item/ Practice</w:t>
            </w:r>
          </w:p>
        </w:tc>
        <w:tc>
          <w:tcPr>
            <w:tcW w:w="4675" w:type="dxa"/>
          </w:tcPr>
          <w:p w:rsidR="008668EE" w:rsidRPr="008668EE" w:rsidRDefault="008668EE" w:rsidP="00317C20">
            <w:pPr>
              <w:rPr>
                <w:rFonts w:ascii="Times New Roman" w:eastAsia="Times New Roman" w:hAnsi="Times New Roman" w:cs="Times New Roman"/>
              </w:rPr>
            </w:pPr>
            <w:r w:rsidRPr="008668EE">
              <w:rPr>
                <w:rFonts w:ascii="Times New Roman" w:eastAsia="Times New Roman" w:hAnsi="Times New Roman" w:cs="Times New Roman"/>
              </w:rPr>
              <w:t>Description</w:t>
            </w:r>
          </w:p>
        </w:tc>
      </w:tr>
      <w:tr w:rsidR="008668EE" w:rsidTr="008668EE">
        <w:tc>
          <w:tcPr>
            <w:tcW w:w="4675" w:type="dxa"/>
          </w:tcPr>
          <w:p w:rsidR="008668EE" w:rsidRDefault="008668EE" w:rsidP="00317C20">
            <w:pPr>
              <w:rPr>
                <w:rFonts w:ascii="Times New Roman" w:eastAsia="Times New Roman" w:hAnsi="Times New Roman" w:cs="Times New Roman"/>
                <w:sz w:val="29"/>
                <w:szCs w:val="29"/>
              </w:rPr>
            </w:pPr>
          </w:p>
        </w:tc>
        <w:tc>
          <w:tcPr>
            <w:tcW w:w="4675" w:type="dxa"/>
          </w:tcPr>
          <w:p w:rsidR="008668EE" w:rsidRDefault="008668EE" w:rsidP="00317C20">
            <w:pPr>
              <w:rPr>
                <w:rFonts w:ascii="Times New Roman" w:eastAsia="Times New Roman" w:hAnsi="Times New Roman" w:cs="Times New Roman"/>
                <w:sz w:val="29"/>
                <w:szCs w:val="29"/>
              </w:rPr>
            </w:pPr>
          </w:p>
        </w:tc>
      </w:tr>
      <w:tr w:rsidR="008668EE" w:rsidTr="008668EE">
        <w:tc>
          <w:tcPr>
            <w:tcW w:w="4675" w:type="dxa"/>
          </w:tcPr>
          <w:p w:rsidR="008668EE" w:rsidRDefault="008668EE" w:rsidP="00317C20">
            <w:pPr>
              <w:rPr>
                <w:rFonts w:ascii="Times New Roman" w:eastAsia="Times New Roman" w:hAnsi="Times New Roman" w:cs="Times New Roman"/>
                <w:sz w:val="29"/>
                <w:szCs w:val="29"/>
              </w:rPr>
            </w:pPr>
          </w:p>
        </w:tc>
        <w:tc>
          <w:tcPr>
            <w:tcW w:w="4675" w:type="dxa"/>
          </w:tcPr>
          <w:p w:rsidR="008668EE" w:rsidRDefault="008668EE" w:rsidP="00317C20">
            <w:pPr>
              <w:rPr>
                <w:rFonts w:ascii="Times New Roman" w:eastAsia="Times New Roman" w:hAnsi="Times New Roman" w:cs="Times New Roman"/>
                <w:sz w:val="29"/>
                <w:szCs w:val="29"/>
              </w:rPr>
            </w:pPr>
          </w:p>
        </w:tc>
      </w:tr>
      <w:tr w:rsidR="008668EE" w:rsidTr="008668EE">
        <w:tc>
          <w:tcPr>
            <w:tcW w:w="4675" w:type="dxa"/>
          </w:tcPr>
          <w:p w:rsidR="008668EE" w:rsidRDefault="008668EE" w:rsidP="00317C20">
            <w:pPr>
              <w:rPr>
                <w:rFonts w:ascii="Times New Roman" w:eastAsia="Times New Roman" w:hAnsi="Times New Roman" w:cs="Times New Roman"/>
                <w:sz w:val="29"/>
                <w:szCs w:val="29"/>
              </w:rPr>
            </w:pPr>
          </w:p>
        </w:tc>
        <w:tc>
          <w:tcPr>
            <w:tcW w:w="4675" w:type="dxa"/>
          </w:tcPr>
          <w:p w:rsidR="008668EE" w:rsidRDefault="008668EE" w:rsidP="00317C20">
            <w:pPr>
              <w:rPr>
                <w:rFonts w:ascii="Times New Roman" w:eastAsia="Times New Roman" w:hAnsi="Times New Roman" w:cs="Times New Roman"/>
                <w:sz w:val="29"/>
                <w:szCs w:val="29"/>
              </w:rPr>
            </w:pPr>
          </w:p>
        </w:tc>
      </w:tr>
      <w:tr w:rsidR="008668EE" w:rsidTr="008668EE">
        <w:tc>
          <w:tcPr>
            <w:tcW w:w="4675" w:type="dxa"/>
          </w:tcPr>
          <w:p w:rsidR="008668EE" w:rsidRDefault="008668EE" w:rsidP="00317C20">
            <w:pPr>
              <w:rPr>
                <w:rFonts w:ascii="Times New Roman" w:eastAsia="Times New Roman" w:hAnsi="Times New Roman" w:cs="Times New Roman"/>
                <w:sz w:val="29"/>
                <w:szCs w:val="29"/>
              </w:rPr>
            </w:pPr>
          </w:p>
        </w:tc>
        <w:tc>
          <w:tcPr>
            <w:tcW w:w="4675" w:type="dxa"/>
          </w:tcPr>
          <w:p w:rsidR="008668EE" w:rsidRDefault="008668EE" w:rsidP="00317C20">
            <w:pPr>
              <w:rPr>
                <w:rFonts w:ascii="Times New Roman" w:eastAsia="Times New Roman" w:hAnsi="Times New Roman" w:cs="Times New Roman"/>
                <w:sz w:val="29"/>
                <w:szCs w:val="29"/>
              </w:rPr>
            </w:pPr>
          </w:p>
        </w:tc>
      </w:tr>
      <w:tr w:rsidR="008668EE" w:rsidTr="008668EE">
        <w:tc>
          <w:tcPr>
            <w:tcW w:w="4675" w:type="dxa"/>
          </w:tcPr>
          <w:p w:rsidR="008668EE" w:rsidRDefault="008668EE" w:rsidP="00317C20">
            <w:pPr>
              <w:rPr>
                <w:rFonts w:ascii="Times New Roman" w:eastAsia="Times New Roman" w:hAnsi="Times New Roman" w:cs="Times New Roman"/>
                <w:sz w:val="29"/>
                <w:szCs w:val="29"/>
              </w:rPr>
            </w:pPr>
          </w:p>
        </w:tc>
        <w:tc>
          <w:tcPr>
            <w:tcW w:w="4675" w:type="dxa"/>
          </w:tcPr>
          <w:p w:rsidR="008668EE" w:rsidRDefault="008668EE" w:rsidP="00317C20">
            <w:pPr>
              <w:rPr>
                <w:rFonts w:ascii="Times New Roman" w:eastAsia="Times New Roman" w:hAnsi="Times New Roman" w:cs="Times New Roman"/>
                <w:sz w:val="29"/>
                <w:szCs w:val="29"/>
              </w:rPr>
            </w:pPr>
          </w:p>
        </w:tc>
      </w:tr>
      <w:tr w:rsidR="008668EE" w:rsidTr="008668EE">
        <w:tc>
          <w:tcPr>
            <w:tcW w:w="4675" w:type="dxa"/>
          </w:tcPr>
          <w:p w:rsidR="008668EE" w:rsidRDefault="008668EE" w:rsidP="00317C20">
            <w:pPr>
              <w:rPr>
                <w:rFonts w:ascii="Times New Roman" w:eastAsia="Times New Roman" w:hAnsi="Times New Roman" w:cs="Times New Roman"/>
                <w:sz w:val="29"/>
                <w:szCs w:val="29"/>
              </w:rPr>
            </w:pPr>
          </w:p>
        </w:tc>
        <w:tc>
          <w:tcPr>
            <w:tcW w:w="4675" w:type="dxa"/>
          </w:tcPr>
          <w:p w:rsidR="008668EE" w:rsidRDefault="008668EE" w:rsidP="00317C20">
            <w:pPr>
              <w:rPr>
                <w:rFonts w:ascii="Times New Roman" w:eastAsia="Times New Roman" w:hAnsi="Times New Roman" w:cs="Times New Roman"/>
                <w:sz w:val="29"/>
                <w:szCs w:val="29"/>
              </w:rPr>
            </w:pPr>
          </w:p>
        </w:tc>
      </w:tr>
      <w:tr w:rsidR="008668EE" w:rsidTr="008668EE">
        <w:tc>
          <w:tcPr>
            <w:tcW w:w="4675" w:type="dxa"/>
          </w:tcPr>
          <w:p w:rsidR="008668EE" w:rsidRDefault="008668EE" w:rsidP="00317C20">
            <w:pPr>
              <w:rPr>
                <w:rFonts w:ascii="Times New Roman" w:eastAsia="Times New Roman" w:hAnsi="Times New Roman" w:cs="Times New Roman"/>
                <w:sz w:val="29"/>
                <w:szCs w:val="29"/>
              </w:rPr>
            </w:pPr>
          </w:p>
        </w:tc>
        <w:tc>
          <w:tcPr>
            <w:tcW w:w="4675" w:type="dxa"/>
          </w:tcPr>
          <w:p w:rsidR="008668EE" w:rsidRDefault="008668EE" w:rsidP="00317C20">
            <w:pPr>
              <w:rPr>
                <w:rFonts w:ascii="Times New Roman" w:eastAsia="Times New Roman" w:hAnsi="Times New Roman" w:cs="Times New Roman"/>
                <w:sz w:val="29"/>
                <w:szCs w:val="29"/>
              </w:rPr>
            </w:pPr>
          </w:p>
        </w:tc>
      </w:tr>
    </w:tbl>
    <w:p w:rsidR="008668EE" w:rsidRDefault="008668EE" w:rsidP="00317C20">
      <w:pPr>
        <w:spacing w:after="0" w:line="240" w:lineRule="auto"/>
        <w:rPr>
          <w:rFonts w:ascii="Times New Roman" w:eastAsia="Times New Roman" w:hAnsi="Times New Roman" w:cs="Times New Roman"/>
          <w:sz w:val="29"/>
          <w:szCs w:val="29"/>
        </w:rPr>
      </w:pPr>
    </w:p>
    <w:p w:rsidR="008668EE" w:rsidRDefault="008668EE" w:rsidP="00317C20">
      <w:pPr>
        <w:spacing w:after="0" w:line="240" w:lineRule="auto"/>
        <w:rPr>
          <w:rFonts w:ascii="Times New Roman" w:eastAsia="Times New Roman" w:hAnsi="Times New Roman" w:cs="Times New Roman"/>
          <w:sz w:val="29"/>
          <w:szCs w:val="29"/>
        </w:rPr>
      </w:pPr>
    </w:p>
    <w:p w:rsidR="008668EE" w:rsidRPr="00317C20" w:rsidRDefault="008668EE" w:rsidP="00317C20">
      <w:pPr>
        <w:spacing w:after="0" w:line="240" w:lineRule="auto"/>
        <w:rPr>
          <w:rFonts w:ascii="Times New Roman" w:eastAsia="Times New Roman" w:hAnsi="Times New Roman" w:cs="Times New Roman"/>
          <w:sz w:val="29"/>
          <w:szCs w:val="29"/>
        </w:rPr>
      </w:pPr>
    </w:p>
    <w:p w:rsidR="00317C20" w:rsidRPr="00317C20" w:rsidRDefault="00317C20" w:rsidP="008668EE">
      <w:pPr>
        <w:spacing w:after="0" w:line="240" w:lineRule="auto"/>
        <w:jc w:val="center"/>
        <w:rPr>
          <w:rFonts w:ascii="Times New Roman" w:eastAsia="Times New Roman" w:hAnsi="Times New Roman" w:cs="Times New Roman"/>
          <w:b/>
          <w:sz w:val="29"/>
          <w:szCs w:val="29"/>
        </w:rPr>
      </w:pPr>
      <w:r w:rsidRPr="00317C20">
        <w:rPr>
          <w:rFonts w:ascii="Times New Roman" w:eastAsia="Times New Roman" w:hAnsi="Times New Roman" w:cs="Times New Roman"/>
          <w:b/>
          <w:sz w:val="29"/>
          <w:szCs w:val="29"/>
        </w:rPr>
        <w:t>Personal Protective Equipment (PPE)</w:t>
      </w:r>
    </w:p>
    <w:p w:rsidR="00317C20" w:rsidRPr="00317C20" w:rsidRDefault="00317C20" w:rsidP="00317C20">
      <w:pPr>
        <w:spacing w:after="0" w:line="240" w:lineRule="auto"/>
        <w:rPr>
          <w:rFonts w:ascii="Times New Roman" w:eastAsia="Times New Roman" w:hAnsi="Times New Roman" w:cs="Times New Roman"/>
          <w:sz w:val="29"/>
          <w:szCs w:val="29"/>
        </w:rPr>
      </w:pPr>
      <w:proofErr w:type="gramStart"/>
      <w:r w:rsidRPr="00317C20">
        <w:rPr>
          <w:rFonts w:ascii="Arial" w:eastAsia="Times New Roman" w:hAnsi="Arial" w:cs="Arial"/>
          <w:sz w:val="29"/>
          <w:szCs w:val="29"/>
        </w:rPr>
        <w:t>•</w:t>
      </w:r>
      <w:r w:rsidR="008668EE">
        <w:rPr>
          <w:rFonts w:ascii="Arial" w:eastAsia="Times New Roman" w:hAnsi="Arial" w:cs="Arial"/>
          <w:sz w:val="29"/>
          <w:szCs w:val="29"/>
        </w:rPr>
        <w:t xml:space="preserve"> </w:t>
      </w:r>
      <w:r w:rsidRPr="00317C20">
        <w:rPr>
          <w:rFonts w:ascii="Times New Roman" w:eastAsia="Times New Roman" w:hAnsi="Times New Roman" w:cs="Times New Roman"/>
          <w:sz w:val="29"/>
          <w:szCs w:val="29"/>
        </w:rPr>
        <w:t>Personal Protective Equipment is utilized by laboratory personnel</w:t>
      </w:r>
      <w:proofErr w:type="gramEnd"/>
      <w:r w:rsidRPr="00317C20">
        <w:rPr>
          <w:rFonts w:ascii="Times New Roman" w:eastAsia="Times New Roman" w:hAnsi="Times New Roman" w:cs="Times New Roman"/>
          <w:sz w:val="29"/>
          <w:szCs w:val="29"/>
        </w:rPr>
        <w:t xml:space="preserve"> as a last layer of protection from exposure to infectious or potentially infectious materials.</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8668EE">
        <w:rPr>
          <w:rFonts w:ascii="Arial" w:eastAsia="Times New Roman" w:hAnsi="Arial" w:cs="Arial"/>
          <w:sz w:val="29"/>
          <w:szCs w:val="29"/>
        </w:rPr>
        <w:t xml:space="preserve"> </w:t>
      </w:r>
      <w:r w:rsidRPr="00317C20">
        <w:rPr>
          <w:rFonts w:ascii="Times New Roman" w:eastAsia="Times New Roman" w:hAnsi="Times New Roman" w:cs="Times New Roman"/>
          <w:sz w:val="29"/>
          <w:szCs w:val="29"/>
        </w:rPr>
        <w:t>The supervisor must ensure any required PPE is purchased and available for use by personnel.</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8668EE">
        <w:rPr>
          <w:rFonts w:ascii="Arial" w:eastAsia="Times New Roman" w:hAnsi="Arial" w:cs="Arial"/>
          <w:sz w:val="29"/>
          <w:szCs w:val="29"/>
        </w:rPr>
        <w:t xml:space="preserve"> </w:t>
      </w:r>
      <w:r w:rsidRPr="00317C20">
        <w:rPr>
          <w:rFonts w:ascii="Times New Roman" w:eastAsia="Times New Roman" w:hAnsi="Times New Roman" w:cs="Times New Roman"/>
          <w:sz w:val="29"/>
          <w:szCs w:val="29"/>
        </w:rPr>
        <w:t>All PPE users must observe the following precautions:</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Wash hands as soon as possible after removing gloves or other PPE.</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Remove PPE after it becomes contaminated and before leaving the work area. </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All used PPE that may be contaminated or potentially contaminated must be placed in the biohazard waste containers. </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Wear appropriate gloves when it </w:t>
      </w:r>
      <w:proofErr w:type="gramStart"/>
      <w:r w:rsidR="00317C20" w:rsidRPr="00317C20">
        <w:rPr>
          <w:rFonts w:ascii="Times New Roman" w:eastAsia="Times New Roman" w:hAnsi="Times New Roman" w:cs="Times New Roman"/>
          <w:sz w:val="29"/>
          <w:szCs w:val="29"/>
        </w:rPr>
        <w:t>is reasonably anticipated</w:t>
      </w:r>
      <w:proofErr w:type="gramEnd"/>
      <w:r w:rsidR="00317C20" w:rsidRPr="00317C20">
        <w:rPr>
          <w:rFonts w:ascii="Times New Roman" w:eastAsia="Times New Roman" w:hAnsi="Times New Roman" w:cs="Times New Roman"/>
          <w:sz w:val="29"/>
          <w:szCs w:val="29"/>
        </w:rPr>
        <w:t xml:space="preserve"> that there may be hand contact with blood/potentially infectious materials or contaminated laboratory items and surfaces.</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Replace gloves if they are torn, punctured, contaminated, or if their ability to function</w:t>
      </w:r>
      <w:r>
        <w:rPr>
          <w:rFonts w:ascii="Times New Roman" w:eastAsia="Times New Roman" w:hAnsi="Times New Roman" w:cs="Times New Roman"/>
          <w:sz w:val="29"/>
          <w:szCs w:val="29"/>
        </w:rPr>
        <w:t xml:space="preserve"> </w:t>
      </w:r>
      <w:r w:rsidR="00317C20" w:rsidRPr="00317C20">
        <w:rPr>
          <w:rFonts w:ascii="Times New Roman" w:eastAsia="Times New Roman" w:hAnsi="Times New Roman" w:cs="Times New Roman"/>
          <w:sz w:val="29"/>
          <w:szCs w:val="29"/>
        </w:rPr>
        <w:t xml:space="preserve">as a barrier is compromised. </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Never wash or decontaminate disposable PPE for reuse.</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Wear appropriate face and eye protection when procedures may generate splashes,</w:t>
      </w:r>
      <w:r>
        <w:rPr>
          <w:rFonts w:ascii="Times New Roman" w:eastAsia="Times New Roman" w:hAnsi="Times New Roman" w:cs="Times New Roman"/>
          <w:sz w:val="29"/>
          <w:szCs w:val="29"/>
        </w:rPr>
        <w:t xml:space="preserve"> </w:t>
      </w:r>
      <w:r w:rsidR="00317C20" w:rsidRPr="00317C20">
        <w:rPr>
          <w:rFonts w:ascii="Times New Roman" w:eastAsia="Times New Roman" w:hAnsi="Times New Roman" w:cs="Times New Roman"/>
          <w:sz w:val="29"/>
          <w:szCs w:val="29"/>
        </w:rPr>
        <w:t xml:space="preserve">sprays, spatters, or droplets of blood or other potentially infectious materials. </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Remove any garments that </w:t>
      </w:r>
      <w:proofErr w:type="gramStart"/>
      <w:r w:rsidR="00317C20" w:rsidRPr="00317C20">
        <w:rPr>
          <w:rFonts w:ascii="Times New Roman" w:eastAsia="Times New Roman" w:hAnsi="Times New Roman" w:cs="Times New Roman"/>
          <w:sz w:val="29"/>
          <w:szCs w:val="29"/>
        </w:rPr>
        <w:t>have been contaminated</w:t>
      </w:r>
      <w:proofErr w:type="gramEnd"/>
      <w:r w:rsidR="00317C20" w:rsidRPr="00317C20">
        <w:rPr>
          <w:rFonts w:ascii="Times New Roman" w:eastAsia="Times New Roman" w:hAnsi="Times New Roman" w:cs="Times New Roman"/>
          <w:sz w:val="29"/>
          <w:szCs w:val="29"/>
        </w:rPr>
        <w:t xml:space="preserve"> with blood or potentially </w:t>
      </w:r>
    </w:p>
    <w:p w:rsidR="00317C20" w:rsidRPr="00317C20" w:rsidRDefault="00317C20" w:rsidP="00317C20">
      <w:pPr>
        <w:spacing w:after="0" w:line="240" w:lineRule="auto"/>
        <w:rPr>
          <w:rFonts w:ascii="Times New Roman" w:eastAsia="Times New Roman" w:hAnsi="Times New Roman" w:cs="Times New Roman"/>
          <w:sz w:val="29"/>
          <w:szCs w:val="29"/>
        </w:rPr>
      </w:pPr>
      <w:proofErr w:type="gramStart"/>
      <w:r w:rsidRPr="00317C20">
        <w:rPr>
          <w:rFonts w:ascii="Times New Roman" w:eastAsia="Times New Roman" w:hAnsi="Times New Roman" w:cs="Times New Roman"/>
          <w:sz w:val="29"/>
          <w:szCs w:val="29"/>
        </w:rPr>
        <w:t>infectious</w:t>
      </w:r>
      <w:proofErr w:type="gramEnd"/>
      <w:r w:rsidRPr="00317C20">
        <w:rPr>
          <w:rFonts w:ascii="Times New Roman" w:eastAsia="Times New Roman" w:hAnsi="Times New Roman" w:cs="Times New Roman"/>
          <w:sz w:val="29"/>
          <w:szCs w:val="29"/>
        </w:rPr>
        <w:t xml:space="preserve"> materials as soon as possible. </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8668EE">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Any reusable PPE, such as lab coats, </w:t>
      </w:r>
      <w:proofErr w:type="gramStart"/>
      <w:r w:rsidRPr="00317C20">
        <w:rPr>
          <w:rFonts w:ascii="Times New Roman" w:eastAsia="Times New Roman" w:hAnsi="Times New Roman" w:cs="Times New Roman"/>
          <w:sz w:val="29"/>
          <w:szCs w:val="29"/>
        </w:rPr>
        <w:t>will be laundered</w:t>
      </w:r>
      <w:proofErr w:type="gramEnd"/>
      <w:r w:rsidRPr="00317C20">
        <w:rPr>
          <w:rFonts w:ascii="Times New Roman" w:eastAsia="Times New Roman" w:hAnsi="Times New Roman" w:cs="Times New Roman"/>
          <w:sz w:val="29"/>
          <w:szCs w:val="29"/>
        </w:rPr>
        <w:t xml:space="preserve"> by a service provided by the</w:t>
      </w:r>
      <w:r w:rsidR="008668EE">
        <w:rPr>
          <w:rFonts w:ascii="Times New Roman" w:eastAsia="Times New Roman" w:hAnsi="Times New Roman" w:cs="Times New Roman"/>
          <w:sz w:val="29"/>
          <w:szCs w:val="29"/>
        </w:rPr>
        <w:t xml:space="preserve"> </w:t>
      </w:r>
      <w:r w:rsidRPr="00317C20">
        <w:rPr>
          <w:rFonts w:ascii="Times New Roman" w:eastAsia="Times New Roman" w:hAnsi="Times New Roman" w:cs="Times New Roman"/>
          <w:sz w:val="29"/>
          <w:szCs w:val="29"/>
        </w:rPr>
        <w:t>university.</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lastRenderedPageBreak/>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All contaminated laundry </w:t>
      </w:r>
      <w:proofErr w:type="gramStart"/>
      <w:r w:rsidR="00317C20" w:rsidRPr="00317C20">
        <w:rPr>
          <w:rFonts w:ascii="Times New Roman" w:eastAsia="Times New Roman" w:hAnsi="Times New Roman" w:cs="Times New Roman"/>
          <w:sz w:val="29"/>
          <w:szCs w:val="29"/>
        </w:rPr>
        <w:t>must be handled as little as possible and placed in</w:t>
      </w:r>
      <w:proofErr w:type="gramEnd"/>
      <w:r w:rsidR="00317C20" w:rsidRPr="00317C20">
        <w:rPr>
          <w:rFonts w:ascii="Times New Roman" w:eastAsia="Times New Roman" w:hAnsi="Times New Roman" w:cs="Times New Roman"/>
          <w:sz w:val="29"/>
          <w:szCs w:val="29"/>
        </w:rPr>
        <w:t xml:space="preserve"> </w:t>
      </w:r>
    </w:p>
    <w:p w:rsidR="00317C20" w:rsidRPr="00317C20" w:rsidRDefault="00317C20" w:rsidP="00317C20">
      <w:pPr>
        <w:spacing w:after="0" w:line="240" w:lineRule="auto"/>
        <w:rPr>
          <w:rFonts w:ascii="Times New Roman" w:eastAsia="Times New Roman" w:hAnsi="Times New Roman" w:cs="Times New Roman"/>
          <w:sz w:val="29"/>
          <w:szCs w:val="29"/>
        </w:rPr>
      </w:pPr>
      <w:proofErr w:type="gramStart"/>
      <w:r w:rsidRPr="00317C20">
        <w:rPr>
          <w:rFonts w:ascii="Times New Roman" w:eastAsia="Times New Roman" w:hAnsi="Times New Roman" w:cs="Times New Roman"/>
          <w:sz w:val="29"/>
          <w:szCs w:val="29"/>
        </w:rPr>
        <w:t>appropriate</w:t>
      </w:r>
      <w:proofErr w:type="gramEnd"/>
      <w:r w:rsidRPr="00317C20">
        <w:rPr>
          <w:rFonts w:ascii="Times New Roman" w:eastAsia="Times New Roman" w:hAnsi="Times New Roman" w:cs="Times New Roman"/>
          <w:sz w:val="29"/>
          <w:szCs w:val="29"/>
        </w:rPr>
        <w:t xml:space="preserve"> containers prior to laundering. </w:t>
      </w:r>
    </w:p>
    <w:p w:rsidR="00317C20" w:rsidRPr="00317C20" w:rsidRDefault="00317C20" w:rsidP="008668EE">
      <w:pPr>
        <w:spacing w:after="0" w:line="240" w:lineRule="auto"/>
        <w:jc w:val="center"/>
        <w:rPr>
          <w:rFonts w:ascii="Times New Roman" w:eastAsia="Times New Roman" w:hAnsi="Times New Roman" w:cs="Times New Roman"/>
          <w:b/>
          <w:sz w:val="29"/>
          <w:szCs w:val="29"/>
        </w:rPr>
      </w:pPr>
      <w:r w:rsidRPr="00317C20">
        <w:rPr>
          <w:rFonts w:ascii="Times New Roman" w:eastAsia="Times New Roman" w:hAnsi="Times New Roman" w:cs="Times New Roman"/>
          <w:b/>
          <w:sz w:val="29"/>
          <w:szCs w:val="29"/>
        </w:rPr>
        <w:t>Waste Disposal</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8668EE">
        <w:rPr>
          <w:rFonts w:ascii="Arial" w:eastAsia="Times New Roman" w:hAnsi="Arial" w:cs="Arial"/>
          <w:sz w:val="29"/>
          <w:szCs w:val="29"/>
        </w:rPr>
        <w:t xml:space="preserve"> </w:t>
      </w:r>
      <w:r w:rsidRPr="00317C20">
        <w:rPr>
          <w:rFonts w:ascii="Times New Roman" w:eastAsia="Times New Roman" w:hAnsi="Times New Roman" w:cs="Times New Roman"/>
          <w:sz w:val="29"/>
          <w:szCs w:val="29"/>
        </w:rPr>
        <w:t>Biological waste</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Liquid waste containing biological materials </w:t>
      </w:r>
      <w:proofErr w:type="gramStart"/>
      <w:r w:rsidR="00317C20" w:rsidRPr="00317C20">
        <w:rPr>
          <w:rFonts w:ascii="Times New Roman" w:eastAsia="Times New Roman" w:hAnsi="Times New Roman" w:cs="Times New Roman"/>
          <w:sz w:val="29"/>
          <w:szCs w:val="29"/>
        </w:rPr>
        <w:t>should be treated</w:t>
      </w:r>
      <w:proofErr w:type="gramEnd"/>
      <w:r w:rsidR="00317C20" w:rsidRPr="00317C20">
        <w:rPr>
          <w:rFonts w:ascii="Times New Roman" w:eastAsia="Times New Roman" w:hAnsi="Times New Roman" w:cs="Times New Roman"/>
          <w:sz w:val="29"/>
          <w:szCs w:val="29"/>
        </w:rPr>
        <w:t xml:space="preserve"> for at least 20 minutes with either 10% bleach or other approved disinfectant before disposal in the sink. </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Solid waste </w:t>
      </w:r>
      <w:proofErr w:type="gramStart"/>
      <w:r w:rsidR="00317C20" w:rsidRPr="00317C20">
        <w:rPr>
          <w:rFonts w:ascii="Times New Roman" w:eastAsia="Times New Roman" w:hAnsi="Times New Roman" w:cs="Times New Roman"/>
          <w:sz w:val="29"/>
          <w:szCs w:val="29"/>
        </w:rPr>
        <w:t>is placed</w:t>
      </w:r>
      <w:proofErr w:type="gramEnd"/>
      <w:r w:rsidR="00317C20" w:rsidRPr="00317C20">
        <w:rPr>
          <w:rFonts w:ascii="Times New Roman" w:eastAsia="Times New Roman" w:hAnsi="Times New Roman" w:cs="Times New Roman"/>
          <w:sz w:val="29"/>
          <w:szCs w:val="29"/>
        </w:rPr>
        <w:t xml:space="preserve"> in reusable hard, plastic buckets or disposable cardboard boxes that are lined with </w:t>
      </w:r>
      <w:proofErr w:type="spellStart"/>
      <w:r w:rsidR="00317C20" w:rsidRPr="00317C20">
        <w:rPr>
          <w:rFonts w:ascii="Times New Roman" w:eastAsia="Times New Roman" w:hAnsi="Times New Roman" w:cs="Times New Roman"/>
          <w:sz w:val="29"/>
          <w:szCs w:val="29"/>
        </w:rPr>
        <w:t>autoclavable</w:t>
      </w:r>
      <w:proofErr w:type="spellEnd"/>
      <w:r w:rsidR="00317C20" w:rsidRPr="00317C20">
        <w:rPr>
          <w:rFonts w:ascii="Times New Roman" w:eastAsia="Times New Roman" w:hAnsi="Times New Roman" w:cs="Times New Roman"/>
          <w:sz w:val="29"/>
          <w:szCs w:val="29"/>
        </w:rPr>
        <w:t xml:space="preserve"> red, biohazard trash bags. This prevents spillage or</w:t>
      </w:r>
      <w:r>
        <w:rPr>
          <w:rFonts w:ascii="Times New Roman" w:eastAsia="Times New Roman" w:hAnsi="Times New Roman" w:cs="Times New Roman"/>
          <w:sz w:val="29"/>
          <w:szCs w:val="29"/>
        </w:rPr>
        <w:t xml:space="preserve"> </w:t>
      </w:r>
      <w:r w:rsidR="00317C20" w:rsidRPr="00317C20">
        <w:rPr>
          <w:rFonts w:ascii="Times New Roman" w:eastAsia="Times New Roman" w:hAnsi="Times New Roman" w:cs="Times New Roman"/>
          <w:sz w:val="29"/>
          <w:szCs w:val="29"/>
        </w:rPr>
        <w:t>protrusion of contents during handling.</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8668EE">
        <w:rPr>
          <w:rFonts w:ascii="Arial" w:eastAsia="Times New Roman" w:hAnsi="Arial" w:cs="Arial"/>
          <w:sz w:val="29"/>
          <w:szCs w:val="29"/>
        </w:rPr>
        <w:t xml:space="preserve"> </w:t>
      </w:r>
      <w:r w:rsidRPr="00317C20">
        <w:rPr>
          <w:rFonts w:ascii="Times New Roman" w:eastAsia="Times New Roman" w:hAnsi="Times New Roman" w:cs="Times New Roman"/>
          <w:sz w:val="29"/>
          <w:szCs w:val="29"/>
        </w:rPr>
        <w:t>Sharps disposal</w:t>
      </w:r>
    </w:p>
    <w:p w:rsidR="00317C20" w:rsidRP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Needles, scalpels, lancets, slides, coverslips, glass pipettes, capillary tubes, or broken glass contaminated with blood or other potentially infectious materials must be</w:t>
      </w:r>
      <w:r>
        <w:rPr>
          <w:rFonts w:ascii="Times New Roman" w:eastAsia="Times New Roman" w:hAnsi="Times New Roman" w:cs="Times New Roman"/>
          <w:sz w:val="29"/>
          <w:szCs w:val="29"/>
        </w:rPr>
        <w:t xml:space="preserve"> </w:t>
      </w:r>
      <w:r w:rsidR="00317C20" w:rsidRPr="00317C20">
        <w:rPr>
          <w:rFonts w:ascii="Times New Roman" w:eastAsia="Times New Roman" w:hAnsi="Times New Roman" w:cs="Times New Roman"/>
          <w:sz w:val="29"/>
          <w:szCs w:val="29"/>
        </w:rPr>
        <w:t xml:space="preserve">collected in red sharps containers. </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8668EE">
        <w:rPr>
          <w:rFonts w:ascii="Arial" w:eastAsia="Times New Roman" w:hAnsi="Arial" w:cs="Arial"/>
          <w:sz w:val="29"/>
          <w:szCs w:val="29"/>
        </w:rPr>
        <w:t xml:space="preserve"> </w:t>
      </w:r>
      <w:r w:rsidRPr="00317C20">
        <w:rPr>
          <w:rFonts w:ascii="Times New Roman" w:eastAsia="Times New Roman" w:hAnsi="Times New Roman" w:cs="Times New Roman"/>
          <w:sz w:val="29"/>
          <w:szCs w:val="29"/>
        </w:rPr>
        <w:t>Waste Containers</w:t>
      </w:r>
    </w:p>
    <w:p w:rsidR="00317C20" w:rsidRDefault="008668EE"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Waste containers need to be conveniently located near the areas where work </w:t>
      </w:r>
      <w:proofErr w:type="gramStart"/>
      <w:r w:rsidR="00317C20" w:rsidRPr="00317C20">
        <w:rPr>
          <w:rFonts w:ascii="Times New Roman" w:eastAsia="Times New Roman" w:hAnsi="Times New Roman" w:cs="Times New Roman"/>
          <w:sz w:val="29"/>
          <w:szCs w:val="29"/>
        </w:rPr>
        <w:t>is being performed</w:t>
      </w:r>
      <w:proofErr w:type="gramEnd"/>
      <w:r w:rsidR="00317C20" w:rsidRPr="00317C20">
        <w:rPr>
          <w:rFonts w:ascii="Times New Roman" w:eastAsia="Times New Roman" w:hAnsi="Times New Roman" w:cs="Times New Roman"/>
          <w:sz w:val="29"/>
          <w:szCs w:val="29"/>
        </w:rPr>
        <w:t xml:space="preserve">. </w:t>
      </w:r>
    </w:p>
    <w:p w:rsidR="00204C16" w:rsidRPr="00317C20" w:rsidRDefault="00204C16" w:rsidP="00317C20">
      <w:pPr>
        <w:spacing w:after="0" w:line="240" w:lineRule="auto"/>
        <w:rPr>
          <w:rFonts w:ascii="Times New Roman" w:eastAsia="Times New Roman" w:hAnsi="Times New Roman" w:cs="Times New Roman"/>
          <w:sz w:val="29"/>
          <w:szCs w:val="29"/>
        </w:rPr>
      </w:pPr>
    </w:p>
    <w:p w:rsidR="00317C20" w:rsidRPr="00317C20" w:rsidRDefault="00317C20" w:rsidP="008668EE">
      <w:pPr>
        <w:spacing w:after="0" w:line="240" w:lineRule="auto"/>
        <w:jc w:val="center"/>
        <w:rPr>
          <w:rFonts w:ascii="Times New Roman" w:eastAsia="Times New Roman" w:hAnsi="Times New Roman" w:cs="Times New Roman"/>
          <w:b/>
          <w:sz w:val="29"/>
          <w:szCs w:val="29"/>
        </w:rPr>
      </w:pPr>
      <w:r w:rsidRPr="00317C20">
        <w:rPr>
          <w:rFonts w:ascii="Times New Roman" w:eastAsia="Times New Roman" w:hAnsi="Times New Roman" w:cs="Times New Roman"/>
          <w:b/>
          <w:sz w:val="29"/>
          <w:szCs w:val="29"/>
        </w:rPr>
        <w:t>Labels</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 xml:space="preserve">Specific labelling which incorporates the universal biohazard symbol </w:t>
      </w:r>
      <w:proofErr w:type="gramStart"/>
      <w:r w:rsidRPr="00317C20">
        <w:rPr>
          <w:rFonts w:ascii="Times New Roman" w:eastAsia="Times New Roman" w:hAnsi="Times New Roman" w:cs="Times New Roman"/>
          <w:sz w:val="29"/>
          <w:szCs w:val="29"/>
        </w:rPr>
        <w:t>must be placed</w:t>
      </w:r>
      <w:proofErr w:type="gramEnd"/>
      <w:r w:rsidRPr="00317C20">
        <w:rPr>
          <w:rFonts w:ascii="Times New Roman" w:eastAsia="Times New Roman" w:hAnsi="Times New Roman" w:cs="Times New Roman"/>
          <w:sz w:val="29"/>
          <w:szCs w:val="29"/>
        </w:rPr>
        <w:t xml:space="preserve"> on any equipment such as regulated waste containers, containers storing blood or other potentially infectious materials, equipment used in procedures with blood or other potentially infectious materials, etc. These labels </w:t>
      </w:r>
      <w:proofErr w:type="gramStart"/>
      <w:r w:rsidRPr="00317C20">
        <w:rPr>
          <w:rFonts w:ascii="Times New Roman" w:eastAsia="Times New Roman" w:hAnsi="Times New Roman" w:cs="Times New Roman"/>
          <w:sz w:val="29"/>
          <w:szCs w:val="29"/>
        </w:rPr>
        <w:t>are used</w:t>
      </w:r>
      <w:proofErr w:type="gramEnd"/>
      <w:r w:rsidRPr="00317C20">
        <w:rPr>
          <w:rFonts w:ascii="Times New Roman" w:eastAsia="Times New Roman" w:hAnsi="Times New Roman" w:cs="Times New Roman"/>
          <w:sz w:val="29"/>
          <w:szCs w:val="29"/>
        </w:rPr>
        <w:t xml:space="preserve"> to warn personnel about the </w:t>
      </w:r>
      <w:proofErr w:type="spellStart"/>
      <w:r w:rsidRPr="00317C20">
        <w:rPr>
          <w:rFonts w:ascii="Times New Roman" w:eastAsia="Times New Roman" w:hAnsi="Times New Roman" w:cs="Times New Roman"/>
          <w:sz w:val="29"/>
          <w:szCs w:val="29"/>
        </w:rPr>
        <w:t>bloodborne</w:t>
      </w:r>
      <w:proofErr w:type="spellEnd"/>
      <w:r w:rsidRPr="00317C20">
        <w:rPr>
          <w:rFonts w:ascii="Times New Roman" w:eastAsia="Times New Roman" w:hAnsi="Times New Roman" w:cs="Times New Roman"/>
          <w:sz w:val="29"/>
          <w:szCs w:val="29"/>
        </w:rPr>
        <w:t xml:space="preserve"> pathogen risk. If you are in need of any </w:t>
      </w:r>
    </w:p>
    <w:p w:rsidR="00317C20" w:rsidRDefault="00317C20" w:rsidP="00204C16">
      <w:pPr>
        <w:spacing w:after="0" w:line="240" w:lineRule="auto"/>
        <w:rPr>
          <w:rFonts w:ascii="Times New Roman" w:eastAsia="Times New Roman" w:hAnsi="Times New Roman" w:cs="Times New Roman"/>
          <w:sz w:val="29"/>
          <w:szCs w:val="29"/>
        </w:rPr>
      </w:pPr>
      <w:proofErr w:type="gramStart"/>
      <w:r w:rsidRPr="00317C20">
        <w:rPr>
          <w:rFonts w:ascii="Times New Roman" w:eastAsia="Times New Roman" w:hAnsi="Times New Roman" w:cs="Times New Roman"/>
          <w:sz w:val="29"/>
          <w:szCs w:val="29"/>
        </w:rPr>
        <w:t>labelling</w:t>
      </w:r>
      <w:proofErr w:type="gramEnd"/>
      <w:r w:rsidRPr="00317C20">
        <w:rPr>
          <w:rFonts w:ascii="Times New Roman" w:eastAsia="Times New Roman" w:hAnsi="Times New Roman" w:cs="Times New Roman"/>
          <w:sz w:val="29"/>
          <w:szCs w:val="29"/>
        </w:rPr>
        <w:t xml:space="preserve">, please contact the </w:t>
      </w:r>
      <w:r w:rsidR="00204C16">
        <w:rPr>
          <w:rFonts w:ascii="Times New Roman" w:eastAsia="Times New Roman" w:hAnsi="Times New Roman" w:cs="Times New Roman"/>
          <w:sz w:val="29"/>
          <w:szCs w:val="29"/>
        </w:rPr>
        <w:t>EHS</w:t>
      </w:r>
      <w:r w:rsidRPr="00317C20">
        <w:rPr>
          <w:rFonts w:ascii="Times New Roman" w:eastAsia="Times New Roman" w:hAnsi="Times New Roman" w:cs="Times New Roman"/>
          <w:sz w:val="29"/>
          <w:szCs w:val="29"/>
        </w:rPr>
        <w:t xml:space="preserve"> office at </w:t>
      </w:r>
      <w:r w:rsidR="00204C16">
        <w:rPr>
          <w:rFonts w:ascii="Times New Roman" w:eastAsia="Times New Roman" w:hAnsi="Times New Roman" w:cs="Times New Roman"/>
          <w:sz w:val="29"/>
          <w:szCs w:val="29"/>
        </w:rPr>
        <w:t>541-552-8624</w:t>
      </w:r>
      <w:r w:rsidRPr="00317C20">
        <w:rPr>
          <w:rFonts w:ascii="Times New Roman" w:eastAsia="Times New Roman" w:hAnsi="Times New Roman" w:cs="Times New Roman"/>
          <w:sz w:val="29"/>
          <w:szCs w:val="29"/>
        </w:rPr>
        <w:t xml:space="preserve"> </w:t>
      </w:r>
    </w:p>
    <w:p w:rsidR="00204C16" w:rsidRPr="00317C20" w:rsidRDefault="00204C16" w:rsidP="00204C16">
      <w:pPr>
        <w:spacing w:after="0" w:line="240" w:lineRule="auto"/>
        <w:rPr>
          <w:rFonts w:ascii="Times New Roman" w:eastAsia="Times New Roman" w:hAnsi="Times New Roman" w:cs="Times New Roman"/>
          <w:sz w:val="29"/>
          <w:szCs w:val="29"/>
        </w:rPr>
      </w:pPr>
    </w:p>
    <w:p w:rsidR="00317C20" w:rsidRPr="00317C20" w:rsidRDefault="00317C20" w:rsidP="00204C16">
      <w:pPr>
        <w:spacing w:after="0" w:line="240" w:lineRule="auto"/>
        <w:jc w:val="center"/>
        <w:rPr>
          <w:rFonts w:ascii="Times New Roman" w:eastAsia="Times New Roman" w:hAnsi="Times New Roman" w:cs="Times New Roman"/>
          <w:b/>
          <w:sz w:val="29"/>
          <w:szCs w:val="29"/>
        </w:rPr>
      </w:pPr>
      <w:r w:rsidRPr="00317C20">
        <w:rPr>
          <w:rFonts w:ascii="Times New Roman" w:eastAsia="Times New Roman" w:hAnsi="Times New Roman" w:cs="Times New Roman"/>
          <w:b/>
          <w:sz w:val="29"/>
          <w:szCs w:val="29"/>
        </w:rPr>
        <w:t>Hepatitis B Vaccination</w:t>
      </w:r>
    </w:p>
    <w:p w:rsidR="00317C20" w:rsidRDefault="0001360E" w:rsidP="00317C20">
      <w:pPr>
        <w:spacing w:after="0" w:line="240" w:lineRule="auto"/>
        <w:rPr>
          <w:rFonts w:ascii="Times New Roman" w:eastAsia="Times New Roman" w:hAnsi="Times New Roman" w:cs="Times New Roman"/>
          <w:sz w:val="29"/>
          <w:szCs w:val="29"/>
        </w:rPr>
      </w:pPr>
      <w:r w:rsidRPr="0001360E">
        <w:rPr>
          <w:rFonts w:ascii="Times New Roman" w:eastAsia="Times New Roman" w:hAnsi="Times New Roman" w:cs="Times New Roman"/>
          <w:sz w:val="29"/>
          <w:szCs w:val="29"/>
        </w:rPr>
        <w:t>Southern Oregon University</w:t>
      </w:r>
      <w:r w:rsidR="00317C20" w:rsidRPr="00317C20">
        <w:rPr>
          <w:rFonts w:ascii="Times New Roman" w:eastAsia="Times New Roman" w:hAnsi="Times New Roman" w:cs="Times New Roman"/>
          <w:sz w:val="29"/>
          <w:szCs w:val="29"/>
        </w:rPr>
        <w:t xml:space="preserve"> will provide training to the laboratory staff on hepatitis B vaccinations. They will address safety, benefits, efficacy, methods of administration, and availability.</w:t>
      </w:r>
      <w:r w:rsidR="00204C16">
        <w:rPr>
          <w:rFonts w:ascii="Times New Roman" w:eastAsia="Times New Roman" w:hAnsi="Times New Roman" w:cs="Times New Roman"/>
          <w:sz w:val="29"/>
          <w:szCs w:val="29"/>
        </w:rPr>
        <w:t xml:space="preserve"> </w:t>
      </w:r>
      <w:r w:rsidR="00317C20" w:rsidRPr="00317C20">
        <w:rPr>
          <w:rFonts w:ascii="Times New Roman" w:eastAsia="Times New Roman" w:hAnsi="Times New Roman" w:cs="Times New Roman"/>
          <w:sz w:val="29"/>
          <w:szCs w:val="29"/>
        </w:rPr>
        <w:t>The hepatitis B vaccination series is available at no cost after initial laboratory training and within 10 days of initial assignment to all employees identified in the exposure determination section of this plan. Vaccination is encouraged unless:</w:t>
      </w:r>
    </w:p>
    <w:p w:rsidR="00204C16" w:rsidRPr="00317C20" w:rsidRDefault="00204C16" w:rsidP="00317C20">
      <w:pPr>
        <w:spacing w:after="0" w:line="240" w:lineRule="auto"/>
        <w:rPr>
          <w:rFonts w:ascii="Times New Roman" w:eastAsia="Times New Roman" w:hAnsi="Times New Roman" w:cs="Times New Roman"/>
          <w:sz w:val="29"/>
          <w:szCs w:val="29"/>
        </w:rPr>
      </w:pP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204C1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Documentation exists that the employee has previously received the series</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204C1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Antibody testing reveals that the employee is immune</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204C1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Medical evaluation shows that vaccination is contraindicated </w:t>
      </w:r>
    </w:p>
    <w:p w:rsidR="00204C16" w:rsidRDefault="00204C16" w:rsidP="00317C20">
      <w:pPr>
        <w:spacing w:after="0" w:line="240" w:lineRule="auto"/>
        <w:rPr>
          <w:rFonts w:ascii="Times New Roman" w:eastAsia="Times New Roman" w:hAnsi="Times New Roman" w:cs="Times New Roman"/>
          <w:sz w:val="29"/>
          <w:szCs w:val="29"/>
        </w:rPr>
      </w:pP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lastRenderedPageBreak/>
        <w:t xml:space="preserve">Employees must fill out the </w:t>
      </w:r>
      <w:r w:rsidR="00204C16" w:rsidRPr="00204C16">
        <w:rPr>
          <w:rFonts w:ascii="Times New Roman" w:eastAsia="Times New Roman" w:hAnsi="Times New Roman" w:cs="Times New Roman"/>
          <w:sz w:val="29"/>
          <w:szCs w:val="29"/>
        </w:rPr>
        <w:t>Southern Oregon University</w:t>
      </w:r>
      <w:r w:rsidRPr="00317C20">
        <w:rPr>
          <w:rFonts w:ascii="Times New Roman" w:eastAsia="Times New Roman" w:hAnsi="Times New Roman" w:cs="Times New Roman"/>
          <w:sz w:val="29"/>
          <w:szCs w:val="29"/>
        </w:rPr>
        <w:t xml:space="preserve"> Hepatitis B Vaccination Offer form whether they plan on accepting the vaccination or declining it. Employees who decline may request and obtain the vaccination </w:t>
      </w:r>
      <w:proofErr w:type="gramStart"/>
      <w:r w:rsidRPr="00317C20">
        <w:rPr>
          <w:rFonts w:ascii="Times New Roman" w:eastAsia="Times New Roman" w:hAnsi="Times New Roman" w:cs="Times New Roman"/>
          <w:sz w:val="29"/>
          <w:szCs w:val="29"/>
        </w:rPr>
        <w:t>at a</w:t>
      </w:r>
      <w:r w:rsidR="00204C16">
        <w:rPr>
          <w:rFonts w:ascii="Times New Roman" w:eastAsia="Times New Roman" w:hAnsi="Times New Roman" w:cs="Times New Roman"/>
          <w:sz w:val="29"/>
          <w:szCs w:val="29"/>
        </w:rPr>
        <w:t xml:space="preserve"> </w:t>
      </w:r>
      <w:r w:rsidRPr="00317C20">
        <w:rPr>
          <w:rFonts w:ascii="Times New Roman" w:eastAsia="Times New Roman" w:hAnsi="Times New Roman" w:cs="Times New Roman"/>
          <w:sz w:val="29"/>
          <w:szCs w:val="29"/>
        </w:rPr>
        <w:t>later date</w:t>
      </w:r>
      <w:proofErr w:type="gramEnd"/>
      <w:r w:rsidRPr="00317C20">
        <w:rPr>
          <w:rFonts w:ascii="Times New Roman" w:eastAsia="Times New Roman" w:hAnsi="Times New Roman" w:cs="Times New Roman"/>
          <w:sz w:val="29"/>
          <w:szCs w:val="29"/>
        </w:rPr>
        <w:t xml:space="preserve"> at no cost. The form</w:t>
      </w:r>
      <w:r w:rsidR="00793547">
        <w:rPr>
          <w:rFonts w:ascii="Times New Roman" w:eastAsia="Times New Roman" w:hAnsi="Times New Roman" w:cs="Times New Roman"/>
          <w:sz w:val="29"/>
          <w:szCs w:val="29"/>
        </w:rPr>
        <w:t>s</w:t>
      </w:r>
      <w:r w:rsidRPr="00317C20">
        <w:rPr>
          <w:rFonts w:ascii="Times New Roman" w:eastAsia="Times New Roman" w:hAnsi="Times New Roman" w:cs="Times New Roman"/>
          <w:sz w:val="29"/>
          <w:szCs w:val="29"/>
        </w:rPr>
        <w:t xml:space="preserve"> </w:t>
      </w:r>
      <w:r w:rsidR="00793547">
        <w:rPr>
          <w:rFonts w:ascii="Times New Roman" w:eastAsia="Times New Roman" w:hAnsi="Times New Roman" w:cs="Times New Roman"/>
          <w:sz w:val="29"/>
          <w:szCs w:val="29"/>
        </w:rPr>
        <w:t>are</w:t>
      </w:r>
      <w:r w:rsidRPr="00317C20">
        <w:rPr>
          <w:rFonts w:ascii="Times New Roman" w:eastAsia="Times New Roman" w:hAnsi="Times New Roman" w:cs="Times New Roman"/>
          <w:sz w:val="29"/>
          <w:szCs w:val="29"/>
        </w:rPr>
        <w:t xml:space="preserve"> located on the EH&amp;S website </w:t>
      </w:r>
    </w:p>
    <w:p w:rsidR="00204C16" w:rsidRDefault="00317C20" w:rsidP="00317C20">
      <w:pPr>
        <w:spacing w:after="0" w:line="240" w:lineRule="auto"/>
        <w:rPr>
          <w:rFonts w:ascii="Times New Roman" w:eastAsia="Times New Roman" w:hAnsi="Times New Roman" w:cs="Times New Roman"/>
          <w:sz w:val="29"/>
          <w:szCs w:val="29"/>
        </w:rPr>
      </w:pPr>
      <w:proofErr w:type="gramStart"/>
      <w:r w:rsidRPr="00317C20">
        <w:rPr>
          <w:rFonts w:ascii="Times New Roman" w:eastAsia="Times New Roman" w:hAnsi="Times New Roman" w:cs="Times New Roman"/>
          <w:sz w:val="29"/>
          <w:szCs w:val="29"/>
        </w:rPr>
        <w:t>at</w:t>
      </w:r>
      <w:proofErr w:type="gramEnd"/>
      <w:r w:rsidRPr="00317C20">
        <w:rPr>
          <w:rFonts w:ascii="Times New Roman" w:eastAsia="Times New Roman" w:hAnsi="Times New Roman" w:cs="Times New Roman"/>
          <w:sz w:val="29"/>
          <w:szCs w:val="29"/>
        </w:rPr>
        <w:t xml:space="preserve">: </w:t>
      </w:r>
    </w:p>
    <w:p w:rsidR="00793547" w:rsidRDefault="00793547" w:rsidP="00317C20">
      <w:pPr>
        <w:spacing w:after="0" w:line="240" w:lineRule="auto"/>
        <w:rPr>
          <w:rFonts w:ascii="Times New Roman" w:eastAsia="Times New Roman" w:hAnsi="Times New Roman" w:cs="Times New Roman"/>
          <w:sz w:val="29"/>
          <w:szCs w:val="29"/>
        </w:rPr>
      </w:pPr>
      <w:r w:rsidRPr="00793547">
        <w:rPr>
          <w:rFonts w:ascii="Times New Roman" w:eastAsia="Times New Roman" w:hAnsi="Times New Roman" w:cs="Times New Roman"/>
          <w:sz w:val="29"/>
          <w:szCs w:val="29"/>
        </w:rPr>
        <w:t>https://inside.sou.edu/assets/ehs/HEPATITIS_B_VACCINATION.docx</w:t>
      </w:r>
    </w:p>
    <w:p w:rsidR="00793547" w:rsidRDefault="00793547" w:rsidP="00317C20">
      <w:pPr>
        <w:spacing w:after="0" w:line="240" w:lineRule="auto"/>
        <w:rPr>
          <w:rFonts w:ascii="Times New Roman" w:eastAsia="Times New Roman" w:hAnsi="Times New Roman" w:cs="Times New Roman"/>
          <w:sz w:val="29"/>
          <w:szCs w:val="29"/>
        </w:rPr>
      </w:pPr>
      <w:hyperlink r:id="rId7" w:history="1">
        <w:r w:rsidRPr="001F63C8">
          <w:rPr>
            <w:rStyle w:val="Hyperlink"/>
            <w:rFonts w:ascii="Times New Roman" w:eastAsia="Times New Roman" w:hAnsi="Times New Roman" w:cs="Times New Roman"/>
            <w:sz w:val="29"/>
            <w:szCs w:val="29"/>
          </w:rPr>
          <w:t>https://inside.sou.edu/assets/ehs/HEP_B_declination.docx</w:t>
        </w:r>
      </w:hyperlink>
    </w:p>
    <w:p w:rsidR="00793547" w:rsidRDefault="00793547" w:rsidP="00317C20">
      <w:pPr>
        <w:spacing w:after="0" w:line="240" w:lineRule="auto"/>
        <w:rPr>
          <w:rFonts w:ascii="Times New Roman" w:eastAsia="Times New Roman" w:hAnsi="Times New Roman" w:cs="Times New Roman"/>
          <w:sz w:val="29"/>
          <w:szCs w:val="29"/>
        </w:rPr>
      </w:pPr>
      <w:bookmarkStart w:id="0" w:name="_GoBack"/>
      <w:bookmarkEnd w:id="0"/>
    </w:p>
    <w:p w:rsidR="00317C20" w:rsidRDefault="00317C20" w:rsidP="00317C20">
      <w:pPr>
        <w:spacing w:after="0" w:line="240" w:lineRule="auto"/>
        <w:rPr>
          <w:rFonts w:ascii="Times New Roman" w:eastAsia="Times New Roman" w:hAnsi="Times New Roman" w:cs="Times New Roman"/>
          <w:sz w:val="29"/>
          <w:szCs w:val="29"/>
        </w:rPr>
      </w:pPr>
      <w:proofErr w:type="gramStart"/>
      <w:r w:rsidRPr="00317C20">
        <w:rPr>
          <w:rFonts w:ascii="Times New Roman" w:eastAsia="Times New Roman" w:hAnsi="Times New Roman" w:cs="Times New Roman"/>
          <w:sz w:val="29"/>
          <w:szCs w:val="29"/>
        </w:rPr>
        <w:t xml:space="preserve">A copy of this form must be kept by </w:t>
      </w:r>
      <w:r w:rsidR="00204C16">
        <w:rPr>
          <w:rFonts w:ascii="Times New Roman" w:eastAsia="Times New Roman" w:hAnsi="Times New Roman" w:cs="Times New Roman"/>
          <w:sz w:val="29"/>
          <w:szCs w:val="29"/>
        </w:rPr>
        <w:t>Human Resource department</w:t>
      </w:r>
      <w:r w:rsidRPr="00317C20">
        <w:rPr>
          <w:rFonts w:ascii="Times New Roman" w:eastAsia="Times New Roman" w:hAnsi="Times New Roman" w:cs="Times New Roman"/>
          <w:sz w:val="29"/>
          <w:szCs w:val="29"/>
        </w:rPr>
        <w:t xml:space="preserve"> for the duration of the employee’s employment</w:t>
      </w:r>
      <w:proofErr w:type="gramEnd"/>
      <w:r w:rsidRPr="00317C20">
        <w:rPr>
          <w:rFonts w:ascii="Times New Roman" w:eastAsia="Times New Roman" w:hAnsi="Times New Roman" w:cs="Times New Roman"/>
          <w:sz w:val="29"/>
          <w:szCs w:val="29"/>
        </w:rPr>
        <w:t>.</w:t>
      </w:r>
    </w:p>
    <w:p w:rsidR="00204C16" w:rsidRPr="00317C20" w:rsidRDefault="00204C16" w:rsidP="00317C20">
      <w:pPr>
        <w:spacing w:after="0" w:line="240" w:lineRule="auto"/>
        <w:rPr>
          <w:rFonts w:ascii="Times New Roman" w:eastAsia="Times New Roman" w:hAnsi="Times New Roman" w:cs="Times New Roman"/>
          <w:sz w:val="29"/>
          <w:szCs w:val="29"/>
        </w:rPr>
      </w:pPr>
    </w:p>
    <w:p w:rsidR="00317C20" w:rsidRPr="00317C20" w:rsidRDefault="00317C20" w:rsidP="00204C16">
      <w:pPr>
        <w:spacing w:after="0" w:line="240" w:lineRule="auto"/>
        <w:jc w:val="center"/>
        <w:rPr>
          <w:rFonts w:ascii="Times New Roman" w:eastAsia="Times New Roman" w:hAnsi="Times New Roman" w:cs="Times New Roman"/>
          <w:b/>
          <w:sz w:val="29"/>
          <w:szCs w:val="29"/>
        </w:rPr>
      </w:pPr>
      <w:r w:rsidRPr="00317C20">
        <w:rPr>
          <w:rFonts w:ascii="Times New Roman" w:eastAsia="Times New Roman" w:hAnsi="Times New Roman" w:cs="Times New Roman"/>
          <w:b/>
          <w:sz w:val="29"/>
          <w:szCs w:val="29"/>
        </w:rPr>
        <w:t>Post-Exposure Evaluation and Follow-Up</w:t>
      </w:r>
    </w:p>
    <w:p w:rsidR="00204C16" w:rsidRDefault="00204C16" w:rsidP="00317C20">
      <w:pPr>
        <w:spacing w:after="0" w:line="240" w:lineRule="auto"/>
        <w:rPr>
          <w:rFonts w:ascii="Times New Roman" w:eastAsia="Times New Roman" w:hAnsi="Times New Roman" w:cs="Times New Roman"/>
          <w:sz w:val="29"/>
          <w:szCs w:val="29"/>
        </w:rPr>
      </w:pP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If an exposure event occurs:</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204C1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For any percutaneous injury, wash the affected area thoroughly with soap and lukewarm water for at least 15 minutes. </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204C1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For a mucous membrane exposure, rinse the affected area continuously with lukewarm water for at least 15 minutes.</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204C1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Cover the area with a sterile bandage or gauze.</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204C1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Call </w:t>
      </w:r>
      <w:r w:rsidR="00204C16">
        <w:rPr>
          <w:rFonts w:ascii="Times New Roman" w:eastAsia="Times New Roman" w:hAnsi="Times New Roman" w:cs="Times New Roman"/>
          <w:sz w:val="29"/>
          <w:szCs w:val="29"/>
        </w:rPr>
        <w:t>911</w:t>
      </w:r>
      <w:r w:rsidRPr="00317C20">
        <w:rPr>
          <w:rFonts w:ascii="Times New Roman" w:eastAsia="Times New Roman" w:hAnsi="Times New Roman" w:cs="Times New Roman"/>
          <w:sz w:val="29"/>
          <w:szCs w:val="29"/>
        </w:rPr>
        <w:t xml:space="preserve"> for immediate treatment</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Following exposure treatment:</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Report the incident to your supervisor and the </w:t>
      </w:r>
      <w:r w:rsidR="00A114F6">
        <w:rPr>
          <w:rFonts w:ascii="Times New Roman" w:eastAsia="Times New Roman" w:hAnsi="Times New Roman" w:cs="Times New Roman"/>
          <w:sz w:val="29"/>
          <w:szCs w:val="29"/>
        </w:rPr>
        <w:t>EHS</w:t>
      </w:r>
      <w:r w:rsidRPr="00317C20">
        <w:rPr>
          <w:rFonts w:ascii="Times New Roman" w:eastAsia="Times New Roman" w:hAnsi="Times New Roman" w:cs="Times New Roman"/>
          <w:sz w:val="29"/>
          <w:szCs w:val="29"/>
        </w:rPr>
        <w:t xml:space="preserve"> Office.</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Document the routes of </w:t>
      </w:r>
      <w:proofErr w:type="gramStart"/>
      <w:r w:rsidRPr="00317C20">
        <w:rPr>
          <w:rFonts w:ascii="Times New Roman" w:eastAsia="Times New Roman" w:hAnsi="Times New Roman" w:cs="Times New Roman"/>
          <w:sz w:val="29"/>
          <w:szCs w:val="29"/>
        </w:rPr>
        <w:t>exposure and how the exposure occurred</w:t>
      </w:r>
      <w:proofErr w:type="gramEnd"/>
      <w:r w:rsidRPr="00317C20">
        <w:rPr>
          <w:rFonts w:ascii="Times New Roman" w:eastAsia="Times New Roman" w:hAnsi="Times New Roman" w:cs="Times New Roman"/>
          <w:sz w:val="29"/>
          <w:szCs w:val="29"/>
        </w:rPr>
        <w:t xml:space="preserve">. </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Identify and document the source of exposure material. </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If possible, test the exposure material to determine HIV, Hepatitis B, or Hepatitis C infectivity unless already known to aid occupational health staff. </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Complete an incident report. </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The laboratory safety manager/supervisor</w:t>
      </w:r>
      <w:r w:rsidR="00A114F6">
        <w:rPr>
          <w:rFonts w:ascii="Times New Roman" w:eastAsia="Times New Roman" w:hAnsi="Times New Roman" w:cs="Times New Roman"/>
          <w:sz w:val="29"/>
          <w:szCs w:val="29"/>
        </w:rPr>
        <w:t>, Principal Investigator, and EHS</w:t>
      </w:r>
      <w:r w:rsidRPr="00317C20">
        <w:rPr>
          <w:rFonts w:ascii="Times New Roman" w:eastAsia="Times New Roman" w:hAnsi="Times New Roman" w:cs="Times New Roman"/>
          <w:sz w:val="29"/>
          <w:szCs w:val="29"/>
        </w:rPr>
        <w:t xml:space="preserve"> </w:t>
      </w:r>
      <w:r w:rsidR="00A114F6">
        <w:rPr>
          <w:rFonts w:ascii="Times New Roman" w:eastAsia="Times New Roman" w:hAnsi="Times New Roman" w:cs="Times New Roman"/>
          <w:sz w:val="29"/>
          <w:szCs w:val="29"/>
        </w:rPr>
        <w:t>w</w:t>
      </w:r>
      <w:r w:rsidRPr="00317C20">
        <w:rPr>
          <w:rFonts w:ascii="Times New Roman" w:eastAsia="Times New Roman" w:hAnsi="Times New Roman" w:cs="Times New Roman"/>
          <w:sz w:val="29"/>
          <w:szCs w:val="29"/>
        </w:rPr>
        <w:t>ill review the circumstances of the exposure incident to determine:</w:t>
      </w:r>
    </w:p>
    <w:p w:rsidR="00317C20" w:rsidRPr="00317C20" w:rsidRDefault="00A114F6"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Engineering controls in use at the time. </w:t>
      </w:r>
    </w:p>
    <w:p w:rsidR="00317C20" w:rsidRPr="00317C20" w:rsidRDefault="00A114F6"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Work practices followed.</w:t>
      </w:r>
    </w:p>
    <w:p w:rsidR="00317C20" w:rsidRPr="00317C20" w:rsidRDefault="00A114F6"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A description of any devices in use.</w:t>
      </w:r>
    </w:p>
    <w:p w:rsidR="00317C20" w:rsidRPr="00317C20" w:rsidRDefault="00A114F6"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Protective equipment or clothing that </w:t>
      </w:r>
      <w:proofErr w:type="gramStart"/>
      <w:r w:rsidR="00317C20" w:rsidRPr="00317C20">
        <w:rPr>
          <w:rFonts w:ascii="Times New Roman" w:eastAsia="Times New Roman" w:hAnsi="Times New Roman" w:cs="Times New Roman"/>
          <w:sz w:val="29"/>
          <w:szCs w:val="29"/>
        </w:rPr>
        <w:t>was used</w:t>
      </w:r>
      <w:proofErr w:type="gramEnd"/>
      <w:r w:rsidR="00317C20" w:rsidRPr="00317C20">
        <w:rPr>
          <w:rFonts w:ascii="Times New Roman" w:eastAsia="Times New Roman" w:hAnsi="Times New Roman" w:cs="Times New Roman"/>
          <w:sz w:val="29"/>
          <w:szCs w:val="29"/>
        </w:rPr>
        <w:t xml:space="preserve"> at the time of the exposure incident</w:t>
      </w:r>
      <w:r>
        <w:rPr>
          <w:rFonts w:ascii="Times New Roman" w:eastAsia="Times New Roman" w:hAnsi="Times New Roman" w:cs="Times New Roman"/>
          <w:sz w:val="29"/>
          <w:szCs w:val="29"/>
        </w:rPr>
        <w:t xml:space="preserve"> </w:t>
      </w:r>
      <w:r w:rsidR="00317C20" w:rsidRPr="00317C20">
        <w:rPr>
          <w:rFonts w:ascii="Times New Roman" w:eastAsia="Times New Roman" w:hAnsi="Times New Roman" w:cs="Times New Roman"/>
          <w:sz w:val="29"/>
          <w:szCs w:val="29"/>
        </w:rPr>
        <w:t>(gloves, eye shields, etc.).</w:t>
      </w:r>
    </w:p>
    <w:p w:rsidR="00317C20" w:rsidRPr="00317C20" w:rsidRDefault="00A114F6"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Location of the incident. </w:t>
      </w:r>
    </w:p>
    <w:p w:rsidR="00317C20" w:rsidRPr="00317C20" w:rsidRDefault="00A114F6"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Procedures </w:t>
      </w:r>
      <w:proofErr w:type="gramStart"/>
      <w:r w:rsidR="00317C20" w:rsidRPr="00317C20">
        <w:rPr>
          <w:rFonts w:ascii="Times New Roman" w:eastAsia="Times New Roman" w:hAnsi="Times New Roman" w:cs="Times New Roman"/>
          <w:sz w:val="29"/>
          <w:szCs w:val="29"/>
        </w:rPr>
        <w:t>being performed</w:t>
      </w:r>
      <w:proofErr w:type="gramEnd"/>
      <w:r w:rsidR="00317C20" w:rsidRPr="00317C20">
        <w:rPr>
          <w:rFonts w:ascii="Times New Roman" w:eastAsia="Times New Roman" w:hAnsi="Times New Roman" w:cs="Times New Roman"/>
          <w:sz w:val="29"/>
          <w:szCs w:val="29"/>
        </w:rPr>
        <w:t xml:space="preserve"> when the incident occurred.</w:t>
      </w:r>
    </w:p>
    <w:p w:rsidR="00317C20" w:rsidRPr="00317C20" w:rsidRDefault="00A114F6"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 xml:space="preserve">Employee training record. </w:t>
      </w:r>
    </w:p>
    <w:p w:rsidR="00317C20" w:rsidRDefault="00A114F6" w:rsidP="00317C20">
      <w:pPr>
        <w:spacing w:after="0" w:line="240" w:lineRule="auto"/>
        <w:rPr>
          <w:rFonts w:ascii="Times New Roman" w:eastAsia="Times New Roman" w:hAnsi="Times New Roman" w:cs="Times New Roman"/>
          <w:sz w:val="29"/>
          <w:szCs w:val="29"/>
        </w:rPr>
      </w:pPr>
      <w:r w:rsidRPr="00317C20">
        <w:rPr>
          <w:rFonts w:ascii="Courier New" w:eastAsia="Times New Roman" w:hAnsi="Courier New" w:cs="Courier New"/>
          <w:sz w:val="29"/>
          <w:szCs w:val="29"/>
        </w:rPr>
        <w:t>O</w:t>
      </w:r>
      <w:r>
        <w:rPr>
          <w:rFonts w:ascii="Courier New" w:eastAsia="Times New Roman" w:hAnsi="Courier New" w:cs="Courier New"/>
          <w:sz w:val="29"/>
          <w:szCs w:val="29"/>
        </w:rPr>
        <w:t xml:space="preserve"> </w:t>
      </w:r>
      <w:r w:rsidR="00317C20" w:rsidRPr="00317C20">
        <w:rPr>
          <w:rFonts w:ascii="Times New Roman" w:eastAsia="Times New Roman" w:hAnsi="Times New Roman" w:cs="Times New Roman"/>
          <w:sz w:val="29"/>
          <w:szCs w:val="29"/>
        </w:rPr>
        <w:t>If any additional reporting is required.</w:t>
      </w:r>
    </w:p>
    <w:p w:rsidR="00A114F6" w:rsidRDefault="00A114F6" w:rsidP="00317C20">
      <w:pPr>
        <w:spacing w:after="0" w:line="240" w:lineRule="auto"/>
        <w:rPr>
          <w:rFonts w:ascii="Times New Roman" w:eastAsia="Times New Roman" w:hAnsi="Times New Roman" w:cs="Times New Roman"/>
          <w:sz w:val="29"/>
          <w:szCs w:val="29"/>
        </w:rPr>
      </w:pPr>
    </w:p>
    <w:p w:rsidR="00A114F6" w:rsidRDefault="00A114F6" w:rsidP="00317C20">
      <w:pPr>
        <w:spacing w:after="0" w:line="240" w:lineRule="auto"/>
        <w:rPr>
          <w:rFonts w:ascii="Times New Roman" w:eastAsia="Times New Roman" w:hAnsi="Times New Roman" w:cs="Times New Roman"/>
          <w:sz w:val="29"/>
          <w:szCs w:val="29"/>
        </w:rPr>
      </w:pPr>
    </w:p>
    <w:p w:rsidR="00A114F6" w:rsidRPr="00317C20" w:rsidRDefault="00A114F6" w:rsidP="00317C20">
      <w:pPr>
        <w:spacing w:after="0" w:line="240" w:lineRule="auto"/>
        <w:rPr>
          <w:rFonts w:ascii="Times New Roman" w:eastAsia="Times New Roman" w:hAnsi="Times New Roman" w:cs="Times New Roman"/>
          <w:sz w:val="29"/>
          <w:szCs w:val="29"/>
        </w:rPr>
      </w:pPr>
    </w:p>
    <w:p w:rsidR="00317C20" w:rsidRPr="00317C20" w:rsidRDefault="00317C20" w:rsidP="00A114F6">
      <w:pPr>
        <w:spacing w:after="0" w:line="240" w:lineRule="auto"/>
        <w:jc w:val="center"/>
        <w:rPr>
          <w:rFonts w:ascii="Times New Roman" w:eastAsia="Times New Roman" w:hAnsi="Times New Roman" w:cs="Times New Roman"/>
          <w:b/>
          <w:sz w:val="29"/>
          <w:szCs w:val="29"/>
        </w:rPr>
      </w:pPr>
      <w:r w:rsidRPr="00317C20">
        <w:rPr>
          <w:rFonts w:ascii="Times New Roman" w:eastAsia="Times New Roman" w:hAnsi="Times New Roman" w:cs="Times New Roman"/>
          <w:b/>
          <w:sz w:val="29"/>
          <w:szCs w:val="29"/>
        </w:rPr>
        <w:t>Training</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 xml:space="preserve">Employee training for </w:t>
      </w:r>
      <w:proofErr w:type="spellStart"/>
      <w:r w:rsidRPr="00317C20">
        <w:rPr>
          <w:rFonts w:ascii="Times New Roman" w:eastAsia="Times New Roman" w:hAnsi="Times New Roman" w:cs="Times New Roman"/>
          <w:sz w:val="29"/>
          <w:szCs w:val="29"/>
        </w:rPr>
        <w:t>bloodborne</w:t>
      </w:r>
      <w:proofErr w:type="spellEnd"/>
      <w:r w:rsidR="00A114F6">
        <w:rPr>
          <w:rFonts w:ascii="Times New Roman" w:eastAsia="Times New Roman" w:hAnsi="Times New Roman" w:cs="Times New Roman"/>
          <w:sz w:val="29"/>
          <w:szCs w:val="29"/>
        </w:rPr>
        <w:t xml:space="preserve"> </w:t>
      </w:r>
      <w:r w:rsidRPr="00317C20">
        <w:rPr>
          <w:rFonts w:ascii="Times New Roman" w:eastAsia="Times New Roman" w:hAnsi="Times New Roman" w:cs="Times New Roman"/>
          <w:sz w:val="29"/>
          <w:szCs w:val="29"/>
        </w:rPr>
        <w:t xml:space="preserve">pathogens takes place in an online training format recorded within the </w:t>
      </w:r>
      <w:r w:rsidR="00A114F6">
        <w:rPr>
          <w:rFonts w:ascii="Times New Roman" w:eastAsia="Times New Roman" w:hAnsi="Times New Roman" w:cs="Times New Roman"/>
          <w:sz w:val="29"/>
          <w:szCs w:val="29"/>
        </w:rPr>
        <w:t>Moodle</w:t>
      </w:r>
      <w:r w:rsidRPr="00317C20">
        <w:rPr>
          <w:rFonts w:ascii="Times New Roman" w:eastAsia="Times New Roman" w:hAnsi="Times New Roman" w:cs="Times New Roman"/>
          <w:sz w:val="29"/>
          <w:szCs w:val="29"/>
        </w:rPr>
        <w:t xml:space="preserve"> System. The training </w:t>
      </w:r>
      <w:proofErr w:type="gramStart"/>
      <w:r w:rsidRPr="00317C20">
        <w:rPr>
          <w:rFonts w:ascii="Times New Roman" w:eastAsia="Times New Roman" w:hAnsi="Times New Roman" w:cs="Times New Roman"/>
          <w:sz w:val="29"/>
          <w:szCs w:val="29"/>
        </w:rPr>
        <w:t>must be taken</w:t>
      </w:r>
      <w:proofErr w:type="gramEnd"/>
      <w:r w:rsidRPr="00317C20">
        <w:rPr>
          <w:rFonts w:ascii="Times New Roman" w:eastAsia="Times New Roman" w:hAnsi="Times New Roman" w:cs="Times New Roman"/>
          <w:sz w:val="29"/>
          <w:szCs w:val="29"/>
        </w:rPr>
        <w:t xml:space="preserve"> annually.</w:t>
      </w:r>
    </w:p>
    <w:p w:rsidR="00317C20" w:rsidRPr="00317C20" w:rsidRDefault="00317C20" w:rsidP="00A114F6">
      <w:pPr>
        <w:spacing w:after="0" w:line="240" w:lineRule="auto"/>
        <w:jc w:val="center"/>
        <w:rPr>
          <w:rFonts w:ascii="Times New Roman" w:eastAsia="Times New Roman" w:hAnsi="Times New Roman" w:cs="Times New Roman"/>
          <w:b/>
          <w:sz w:val="29"/>
          <w:szCs w:val="29"/>
        </w:rPr>
      </w:pPr>
      <w:r w:rsidRPr="00317C20">
        <w:rPr>
          <w:rFonts w:ascii="Times New Roman" w:eastAsia="Times New Roman" w:hAnsi="Times New Roman" w:cs="Times New Roman"/>
          <w:b/>
          <w:sz w:val="29"/>
          <w:szCs w:val="29"/>
        </w:rPr>
        <w:t>Recordkeeping</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 xml:space="preserve">Training records for each employee on the </w:t>
      </w:r>
      <w:proofErr w:type="gramStart"/>
      <w:r w:rsidRPr="00317C20">
        <w:rPr>
          <w:rFonts w:ascii="Times New Roman" w:eastAsia="Times New Roman" w:hAnsi="Times New Roman" w:cs="Times New Roman"/>
          <w:sz w:val="29"/>
          <w:szCs w:val="29"/>
        </w:rPr>
        <w:t>laboratory training</w:t>
      </w:r>
      <w:proofErr w:type="gramEnd"/>
      <w:r w:rsidRPr="00317C20">
        <w:rPr>
          <w:rFonts w:ascii="Times New Roman" w:eastAsia="Times New Roman" w:hAnsi="Times New Roman" w:cs="Times New Roman"/>
          <w:sz w:val="29"/>
          <w:szCs w:val="29"/>
        </w:rPr>
        <w:t xml:space="preserve"> roster are kept within the training management system. Once training </w:t>
      </w:r>
      <w:proofErr w:type="gramStart"/>
      <w:r w:rsidRPr="00317C20">
        <w:rPr>
          <w:rFonts w:ascii="Times New Roman" w:eastAsia="Times New Roman" w:hAnsi="Times New Roman" w:cs="Times New Roman"/>
          <w:sz w:val="29"/>
          <w:szCs w:val="29"/>
        </w:rPr>
        <w:t>has been completed</w:t>
      </w:r>
      <w:proofErr w:type="gramEnd"/>
      <w:r w:rsidRPr="00317C20">
        <w:rPr>
          <w:rFonts w:ascii="Times New Roman" w:eastAsia="Times New Roman" w:hAnsi="Times New Roman" w:cs="Times New Roman"/>
          <w:sz w:val="29"/>
          <w:szCs w:val="29"/>
        </w:rPr>
        <w:t xml:space="preserve">, records are available online. All medical records </w:t>
      </w:r>
      <w:proofErr w:type="gramStart"/>
      <w:r w:rsidRPr="00317C20">
        <w:rPr>
          <w:rFonts w:ascii="Times New Roman" w:eastAsia="Times New Roman" w:hAnsi="Times New Roman" w:cs="Times New Roman"/>
          <w:sz w:val="29"/>
          <w:szCs w:val="29"/>
        </w:rPr>
        <w:t>are kept</w:t>
      </w:r>
      <w:proofErr w:type="gramEnd"/>
      <w:r w:rsidRPr="00317C20">
        <w:rPr>
          <w:rFonts w:ascii="Times New Roman" w:eastAsia="Times New Roman" w:hAnsi="Times New Roman" w:cs="Times New Roman"/>
          <w:sz w:val="29"/>
          <w:szCs w:val="29"/>
        </w:rPr>
        <w:t xml:space="preserve"> confidential and maintained for the duration of employment plus 30 years. Records will contain the following:</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Hepatitis B vaccination status including vaccination dates and any medical records relevant to the employee’s vaccination status.</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Results of any post-exposure evaluations, examinations, medical testing, or follow-up procedures.</w:t>
      </w:r>
    </w:p>
    <w:p w:rsidR="00A114F6" w:rsidRDefault="00A114F6" w:rsidP="00317C20">
      <w:pPr>
        <w:spacing w:after="0" w:line="240" w:lineRule="auto"/>
        <w:rPr>
          <w:rFonts w:ascii="Times New Roman" w:eastAsia="Times New Roman" w:hAnsi="Times New Roman" w:cs="Times New Roman"/>
          <w:sz w:val="29"/>
          <w:szCs w:val="29"/>
        </w:rPr>
      </w:pP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 xml:space="preserve">All percutaneous injuries from contaminated sharps </w:t>
      </w:r>
      <w:proofErr w:type="gramStart"/>
      <w:r w:rsidRPr="00317C20">
        <w:rPr>
          <w:rFonts w:ascii="Times New Roman" w:eastAsia="Times New Roman" w:hAnsi="Times New Roman" w:cs="Times New Roman"/>
          <w:sz w:val="29"/>
          <w:szCs w:val="29"/>
        </w:rPr>
        <w:t>are also recorded</w:t>
      </w:r>
      <w:proofErr w:type="gramEnd"/>
      <w:r w:rsidRPr="00317C20">
        <w:rPr>
          <w:rFonts w:ascii="Times New Roman" w:eastAsia="Times New Roman" w:hAnsi="Times New Roman" w:cs="Times New Roman"/>
          <w:sz w:val="29"/>
          <w:szCs w:val="29"/>
        </w:rPr>
        <w:t xml:space="preserve"> in a Sharps Injury Log. All recorded incidences must include at least:</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Date of the injury,</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Type and brand of the device involved (syringe, scalpel, etc.), </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Department or work area when the incident occurred, </w:t>
      </w:r>
    </w:p>
    <w:p w:rsidR="00317C20" w:rsidRDefault="00317C20" w:rsidP="00317C20">
      <w:pPr>
        <w:spacing w:after="0" w:line="240" w:lineRule="auto"/>
        <w:rPr>
          <w:rFonts w:ascii="Times New Roman" w:eastAsia="Times New Roman" w:hAnsi="Times New Roman" w:cs="Times New Roman"/>
          <w:sz w:val="29"/>
          <w:szCs w:val="29"/>
        </w:rPr>
      </w:pPr>
      <w:r w:rsidRPr="00317C20">
        <w:rPr>
          <w:rFonts w:ascii="Arial" w:eastAsia="Times New Roman" w:hAnsi="Arial" w:cs="Arial"/>
          <w:sz w:val="29"/>
          <w:szCs w:val="29"/>
        </w:rPr>
        <w:t>•</w:t>
      </w:r>
      <w:r w:rsidR="00A114F6">
        <w:rPr>
          <w:rFonts w:ascii="Arial" w:eastAsia="Times New Roman" w:hAnsi="Arial" w:cs="Arial"/>
          <w:sz w:val="29"/>
          <w:szCs w:val="29"/>
        </w:rPr>
        <w:t xml:space="preserve"> </w:t>
      </w:r>
      <w:r w:rsidRPr="00317C20">
        <w:rPr>
          <w:rFonts w:ascii="Times New Roman" w:eastAsia="Times New Roman" w:hAnsi="Times New Roman" w:cs="Times New Roman"/>
          <w:sz w:val="29"/>
          <w:szCs w:val="29"/>
        </w:rPr>
        <w:t xml:space="preserve">Explanation of how the incident occurred, </w:t>
      </w:r>
    </w:p>
    <w:p w:rsidR="00A114F6" w:rsidRPr="00317C20" w:rsidRDefault="00A114F6" w:rsidP="00317C20">
      <w:pPr>
        <w:spacing w:after="0" w:line="240" w:lineRule="auto"/>
        <w:rPr>
          <w:rFonts w:ascii="Times New Roman" w:eastAsia="Times New Roman" w:hAnsi="Times New Roman" w:cs="Times New Roman"/>
          <w:sz w:val="29"/>
          <w:szCs w:val="29"/>
        </w:rPr>
      </w:pPr>
    </w:p>
    <w:p w:rsid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 xml:space="preserve">This log </w:t>
      </w:r>
      <w:proofErr w:type="gramStart"/>
      <w:r w:rsidRPr="00317C20">
        <w:rPr>
          <w:rFonts w:ascii="Times New Roman" w:eastAsia="Times New Roman" w:hAnsi="Times New Roman" w:cs="Times New Roman"/>
          <w:sz w:val="29"/>
          <w:szCs w:val="29"/>
        </w:rPr>
        <w:t>must be kept and maintained for at least five years following the end of the calendar year covered</w:t>
      </w:r>
      <w:proofErr w:type="gramEnd"/>
      <w:r w:rsidRPr="00317C20">
        <w:rPr>
          <w:rFonts w:ascii="Times New Roman" w:eastAsia="Times New Roman" w:hAnsi="Times New Roman" w:cs="Times New Roman"/>
          <w:sz w:val="29"/>
          <w:szCs w:val="29"/>
        </w:rPr>
        <w:t>.</w:t>
      </w:r>
    </w:p>
    <w:p w:rsidR="00A114F6" w:rsidRPr="00317C20" w:rsidRDefault="00A114F6" w:rsidP="00317C20">
      <w:pPr>
        <w:spacing w:after="0" w:line="240" w:lineRule="auto"/>
        <w:rPr>
          <w:rFonts w:ascii="Times New Roman" w:eastAsia="Times New Roman" w:hAnsi="Times New Roman" w:cs="Times New Roman"/>
          <w:sz w:val="29"/>
          <w:szCs w:val="29"/>
        </w:rPr>
      </w:pP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Principal Investigator Signature________________________________</w:t>
      </w:r>
    </w:p>
    <w:p w:rsidR="00317C20" w:rsidRPr="00317C20" w:rsidRDefault="00317C20" w:rsidP="00317C20">
      <w:pPr>
        <w:spacing w:after="0" w:line="240" w:lineRule="auto"/>
        <w:rPr>
          <w:rFonts w:ascii="Times New Roman" w:eastAsia="Times New Roman" w:hAnsi="Times New Roman" w:cs="Times New Roman"/>
          <w:sz w:val="29"/>
          <w:szCs w:val="29"/>
        </w:rPr>
      </w:pPr>
      <w:r w:rsidRPr="00317C20">
        <w:rPr>
          <w:rFonts w:ascii="Times New Roman" w:eastAsia="Times New Roman" w:hAnsi="Times New Roman" w:cs="Times New Roman"/>
          <w:sz w:val="29"/>
          <w:szCs w:val="29"/>
        </w:rPr>
        <w:t>Date_____________</w:t>
      </w:r>
    </w:p>
    <w:sectPr w:rsidR="00317C20" w:rsidRPr="00317C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EE" w:rsidRDefault="008668EE" w:rsidP="008668EE">
      <w:pPr>
        <w:spacing w:after="0" w:line="240" w:lineRule="auto"/>
      </w:pPr>
      <w:r>
        <w:separator/>
      </w:r>
    </w:p>
  </w:endnote>
  <w:endnote w:type="continuationSeparator" w:id="0">
    <w:p w:rsidR="008668EE" w:rsidRDefault="008668EE" w:rsidP="0086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EE" w:rsidRDefault="008668EE" w:rsidP="008668EE">
      <w:pPr>
        <w:spacing w:after="0" w:line="240" w:lineRule="auto"/>
      </w:pPr>
      <w:r>
        <w:separator/>
      </w:r>
    </w:p>
  </w:footnote>
  <w:footnote w:type="continuationSeparator" w:id="0">
    <w:p w:rsidR="008668EE" w:rsidRDefault="008668EE" w:rsidP="00866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8EE" w:rsidRDefault="008668EE">
    <w:pPr>
      <w:pStyle w:val="Header"/>
    </w:pPr>
    <w:r>
      <w:rPr>
        <w:noProof/>
      </w:rPr>
      <w:drawing>
        <wp:inline distT="0" distB="0" distL="0" distR="0" wp14:anchorId="630E5686">
          <wp:extent cx="932815" cy="2374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2374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14D"/>
    <w:multiLevelType w:val="hybridMultilevel"/>
    <w:tmpl w:val="BD1C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560A1"/>
    <w:multiLevelType w:val="hybridMultilevel"/>
    <w:tmpl w:val="A7E6A916"/>
    <w:lvl w:ilvl="0" w:tplc="D938FAF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10F96668"/>
    <w:multiLevelType w:val="hybridMultilevel"/>
    <w:tmpl w:val="9F4EE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20"/>
    <w:rsid w:val="0001360E"/>
    <w:rsid w:val="00204C16"/>
    <w:rsid w:val="00266C32"/>
    <w:rsid w:val="00317C20"/>
    <w:rsid w:val="00793547"/>
    <w:rsid w:val="00817066"/>
    <w:rsid w:val="008668EE"/>
    <w:rsid w:val="00A1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A42467"/>
  <w15:chartTrackingRefBased/>
  <w15:docId w15:val="{87A4735A-0B64-4733-9E62-A73D9A8C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C2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17C20"/>
    <w:rPr>
      <w:color w:val="0000FF"/>
      <w:u w:val="single"/>
    </w:rPr>
  </w:style>
  <w:style w:type="paragraph" w:styleId="ListParagraph">
    <w:name w:val="List Paragraph"/>
    <w:basedOn w:val="Normal"/>
    <w:uiPriority w:val="34"/>
    <w:qFormat/>
    <w:rsid w:val="00317C20"/>
    <w:pPr>
      <w:ind w:left="720"/>
      <w:contextualSpacing/>
    </w:pPr>
  </w:style>
  <w:style w:type="paragraph" w:styleId="Header">
    <w:name w:val="header"/>
    <w:basedOn w:val="Normal"/>
    <w:link w:val="HeaderChar"/>
    <w:uiPriority w:val="99"/>
    <w:unhideWhenUsed/>
    <w:rsid w:val="00866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8EE"/>
  </w:style>
  <w:style w:type="paragraph" w:styleId="Footer">
    <w:name w:val="footer"/>
    <w:basedOn w:val="Normal"/>
    <w:link w:val="FooterChar"/>
    <w:uiPriority w:val="99"/>
    <w:unhideWhenUsed/>
    <w:rsid w:val="00866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8EE"/>
  </w:style>
  <w:style w:type="table" w:styleId="TableGrid">
    <w:name w:val="Table Grid"/>
    <w:basedOn w:val="TableNormal"/>
    <w:uiPriority w:val="39"/>
    <w:rsid w:val="0086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26886">
      <w:bodyDiv w:val="1"/>
      <w:marLeft w:val="0"/>
      <w:marRight w:val="0"/>
      <w:marTop w:val="0"/>
      <w:marBottom w:val="0"/>
      <w:divBdr>
        <w:top w:val="none" w:sz="0" w:space="0" w:color="auto"/>
        <w:left w:val="none" w:sz="0" w:space="0" w:color="auto"/>
        <w:bottom w:val="none" w:sz="0" w:space="0" w:color="auto"/>
        <w:right w:val="none" w:sz="0" w:space="0" w:color="auto"/>
      </w:divBdr>
      <w:divsChild>
        <w:div w:id="1565674083">
          <w:marLeft w:val="0"/>
          <w:marRight w:val="0"/>
          <w:marTop w:val="0"/>
          <w:marBottom w:val="0"/>
          <w:divBdr>
            <w:top w:val="none" w:sz="0" w:space="0" w:color="auto"/>
            <w:left w:val="none" w:sz="0" w:space="0" w:color="auto"/>
            <w:bottom w:val="none" w:sz="0" w:space="0" w:color="auto"/>
            <w:right w:val="none" w:sz="0" w:space="0" w:color="auto"/>
          </w:divBdr>
          <w:divsChild>
            <w:div w:id="417210449">
              <w:marLeft w:val="0"/>
              <w:marRight w:val="0"/>
              <w:marTop w:val="0"/>
              <w:marBottom w:val="0"/>
              <w:divBdr>
                <w:top w:val="none" w:sz="0" w:space="0" w:color="auto"/>
                <w:left w:val="none" w:sz="0" w:space="0" w:color="auto"/>
                <w:bottom w:val="none" w:sz="0" w:space="0" w:color="auto"/>
                <w:right w:val="none" w:sz="0" w:space="0" w:color="auto"/>
              </w:divBdr>
              <w:divsChild>
                <w:div w:id="10952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907">
          <w:marLeft w:val="0"/>
          <w:marRight w:val="0"/>
          <w:marTop w:val="0"/>
          <w:marBottom w:val="0"/>
          <w:divBdr>
            <w:top w:val="none" w:sz="0" w:space="0" w:color="auto"/>
            <w:left w:val="none" w:sz="0" w:space="0" w:color="auto"/>
            <w:bottom w:val="none" w:sz="0" w:space="0" w:color="auto"/>
            <w:right w:val="none" w:sz="0" w:space="0" w:color="auto"/>
          </w:divBdr>
        </w:div>
        <w:div w:id="1839661194">
          <w:marLeft w:val="0"/>
          <w:marRight w:val="0"/>
          <w:marTop w:val="0"/>
          <w:marBottom w:val="0"/>
          <w:divBdr>
            <w:top w:val="none" w:sz="0" w:space="0" w:color="auto"/>
            <w:left w:val="none" w:sz="0" w:space="0" w:color="auto"/>
            <w:bottom w:val="none" w:sz="0" w:space="0" w:color="auto"/>
            <w:right w:val="none" w:sz="0" w:space="0" w:color="auto"/>
          </w:divBdr>
        </w:div>
        <w:div w:id="1185751657">
          <w:marLeft w:val="0"/>
          <w:marRight w:val="0"/>
          <w:marTop w:val="0"/>
          <w:marBottom w:val="0"/>
          <w:divBdr>
            <w:top w:val="none" w:sz="0" w:space="0" w:color="auto"/>
            <w:left w:val="none" w:sz="0" w:space="0" w:color="auto"/>
            <w:bottom w:val="none" w:sz="0" w:space="0" w:color="auto"/>
            <w:right w:val="none" w:sz="0" w:space="0" w:color="auto"/>
          </w:divBdr>
        </w:div>
        <w:div w:id="631792309">
          <w:marLeft w:val="0"/>
          <w:marRight w:val="0"/>
          <w:marTop w:val="0"/>
          <w:marBottom w:val="0"/>
          <w:divBdr>
            <w:top w:val="none" w:sz="0" w:space="0" w:color="auto"/>
            <w:left w:val="none" w:sz="0" w:space="0" w:color="auto"/>
            <w:bottom w:val="none" w:sz="0" w:space="0" w:color="auto"/>
            <w:right w:val="none" w:sz="0" w:space="0" w:color="auto"/>
          </w:divBdr>
        </w:div>
        <w:div w:id="1393966433">
          <w:marLeft w:val="0"/>
          <w:marRight w:val="0"/>
          <w:marTop w:val="0"/>
          <w:marBottom w:val="0"/>
          <w:divBdr>
            <w:top w:val="none" w:sz="0" w:space="0" w:color="auto"/>
            <w:left w:val="none" w:sz="0" w:space="0" w:color="auto"/>
            <w:bottom w:val="none" w:sz="0" w:space="0" w:color="auto"/>
            <w:right w:val="none" w:sz="0" w:space="0" w:color="auto"/>
          </w:divBdr>
        </w:div>
        <w:div w:id="1487237886">
          <w:marLeft w:val="0"/>
          <w:marRight w:val="0"/>
          <w:marTop w:val="0"/>
          <w:marBottom w:val="0"/>
          <w:divBdr>
            <w:top w:val="none" w:sz="0" w:space="0" w:color="auto"/>
            <w:left w:val="none" w:sz="0" w:space="0" w:color="auto"/>
            <w:bottom w:val="none" w:sz="0" w:space="0" w:color="auto"/>
            <w:right w:val="none" w:sz="0" w:space="0" w:color="auto"/>
          </w:divBdr>
        </w:div>
        <w:div w:id="718044941">
          <w:marLeft w:val="0"/>
          <w:marRight w:val="0"/>
          <w:marTop w:val="0"/>
          <w:marBottom w:val="0"/>
          <w:divBdr>
            <w:top w:val="none" w:sz="0" w:space="0" w:color="auto"/>
            <w:left w:val="none" w:sz="0" w:space="0" w:color="auto"/>
            <w:bottom w:val="none" w:sz="0" w:space="0" w:color="auto"/>
            <w:right w:val="none" w:sz="0" w:space="0" w:color="auto"/>
          </w:divBdr>
        </w:div>
        <w:div w:id="1446735114">
          <w:marLeft w:val="0"/>
          <w:marRight w:val="0"/>
          <w:marTop w:val="0"/>
          <w:marBottom w:val="0"/>
          <w:divBdr>
            <w:top w:val="none" w:sz="0" w:space="0" w:color="auto"/>
            <w:left w:val="none" w:sz="0" w:space="0" w:color="auto"/>
            <w:bottom w:val="none" w:sz="0" w:space="0" w:color="auto"/>
            <w:right w:val="none" w:sz="0" w:space="0" w:color="auto"/>
          </w:divBdr>
        </w:div>
        <w:div w:id="831678687">
          <w:marLeft w:val="0"/>
          <w:marRight w:val="0"/>
          <w:marTop w:val="0"/>
          <w:marBottom w:val="0"/>
          <w:divBdr>
            <w:top w:val="none" w:sz="0" w:space="0" w:color="auto"/>
            <w:left w:val="none" w:sz="0" w:space="0" w:color="auto"/>
            <w:bottom w:val="none" w:sz="0" w:space="0" w:color="auto"/>
            <w:right w:val="none" w:sz="0" w:space="0" w:color="auto"/>
          </w:divBdr>
        </w:div>
        <w:div w:id="1356032008">
          <w:marLeft w:val="0"/>
          <w:marRight w:val="0"/>
          <w:marTop w:val="0"/>
          <w:marBottom w:val="0"/>
          <w:divBdr>
            <w:top w:val="none" w:sz="0" w:space="0" w:color="auto"/>
            <w:left w:val="none" w:sz="0" w:space="0" w:color="auto"/>
            <w:bottom w:val="none" w:sz="0" w:space="0" w:color="auto"/>
            <w:right w:val="none" w:sz="0" w:space="0" w:color="auto"/>
          </w:divBdr>
        </w:div>
        <w:div w:id="751047028">
          <w:marLeft w:val="0"/>
          <w:marRight w:val="0"/>
          <w:marTop w:val="0"/>
          <w:marBottom w:val="0"/>
          <w:divBdr>
            <w:top w:val="none" w:sz="0" w:space="0" w:color="auto"/>
            <w:left w:val="none" w:sz="0" w:space="0" w:color="auto"/>
            <w:bottom w:val="none" w:sz="0" w:space="0" w:color="auto"/>
            <w:right w:val="none" w:sz="0" w:space="0" w:color="auto"/>
          </w:divBdr>
        </w:div>
        <w:div w:id="500314618">
          <w:marLeft w:val="0"/>
          <w:marRight w:val="0"/>
          <w:marTop w:val="0"/>
          <w:marBottom w:val="0"/>
          <w:divBdr>
            <w:top w:val="none" w:sz="0" w:space="0" w:color="auto"/>
            <w:left w:val="none" w:sz="0" w:space="0" w:color="auto"/>
            <w:bottom w:val="none" w:sz="0" w:space="0" w:color="auto"/>
            <w:right w:val="none" w:sz="0" w:space="0" w:color="auto"/>
          </w:divBdr>
        </w:div>
        <w:div w:id="1586188933">
          <w:marLeft w:val="0"/>
          <w:marRight w:val="0"/>
          <w:marTop w:val="0"/>
          <w:marBottom w:val="0"/>
          <w:divBdr>
            <w:top w:val="none" w:sz="0" w:space="0" w:color="auto"/>
            <w:left w:val="none" w:sz="0" w:space="0" w:color="auto"/>
            <w:bottom w:val="none" w:sz="0" w:space="0" w:color="auto"/>
            <w:right w:val="none" w:sz="0" w:space="0" w:color="auto"/>
          </w:divBdr>
        </w:div>
        <w:div w:id="1223755717">
          <w:marLeft w:val="0"/>
          <w:marRight w:val="0"/>
          <w:marTop w:val="0"/>
          <w:marBottom w:val="0"/>
          <w:divBdr>
            <w:top w:val="none" w:sz="0" w:space="0" w:color="auto"/>
            <w:left w:val="none" w:sz="0" w:space="0" w:color="auto"/>
            <w:bottom w:val="none" w:sz="0" w:space="0" w:color="auto"/>
            <w:right w:val="none" w:sz="0" w:space="0" w:color="auto"/>
          </w:divBdr>
        </w:div>
        <w:div w:id="189414143">
          <w:marLeft w:val="0"/>
          <w:marRight w:val="0"/>
          <w:marTop w:val="0"/>
          <w:marBottom w:val="0"/>
          <w:divBdr>
            <w:top w:val="none" w:sz="0" w:space="0" w:color="auto"/>
            <w:left w:val="none" w:sz="0" w:space="0" w:color="auto"/>
            <w:bottom w:val="none" w:sz="0" w:space="0" w:color="auto"/>
            <w:right w:val="none" w:sz="0" w:space="0" w:color="auto"/>
          </w:divBdr>
        </w:div>
        <w:div w:id="1590309705">
          <w:marLeft w:val="0"/>
          <w:marRight w:val="0"/>
          <w:marTop w:val="0"/>
          <w:marBottom w:val="0"/>
          <w:divBdr>
            <w:top w:val="none" w:sz="0" w:space="0" w:color="auto"/>
            <w:left w:val="none" w:sz="0" w:space="0" w:color="auto"/>
            <w:bottom w:val="none" w:sz="0" w:space="0" w:color="auto"/>
            <w:right w:val="none" w:sz="0" w:space="0" w:color="auto"/>
          </w:divBdr>
        </w:div>
        <w:div w:id="387535639">
          <w:marLeft w:val="0"/>
          <w:marRight w:val="0"/>
          <w:marTop w:val="0"/>
          <w:marBottom w:val="0"/>
          <w:divBdr>
            <w:top w:val="none" w:sz="0" w:space="0" w:color="auto"/>
            <w:left w:val="none" w:sz="0" w:space="0" w:color="auto"/>
            <w:bottom w:val="none" w:sz="0" w:space="0" w:color="auto"/>
            <w:right w:val="none" w:sz="0" w:space="0" w:color="auto"/>
          </w:divBdr>
        </w:div>
        <w:div w:id="693574405">
          <w:marLeft w:val="0"/>
          <w:marRight w:val="0"/>
          <w:marTop w:val="0"/>
          <w:marBottom w:val="0"/>
          <w:divBdr>
            <w:top w:val="none" w:sz="0" w:space="0" w:color="auto"/>
            <w:left w:val="none" w:sz="0" w:space="0" w:color="auto"/>
            <w:bottom w:val="none" w:sz="0" w:space="0" w:color="auto"/>
            <w:right w:val="none" w:sz="0" w:space="0" w:color="auto"/>
          </w:divBdr>
        </w:div>
        <w:div w:id="831991288">
          <w:marLeft w:val="0"/>
          <w:marRight w:val="0"/>
          <w:marTop w:val="0"/>
          <w:marBottom w:val="0"/>
          <w:divBdr>
            <w:top w:val="none" w:sz="0" w:space="0" w:color="auto"/>
            <w:left w:val="none" w:sz="0" w:space="0" w:color="auto"/>
            <w:bottom w:val="none" w:sz="0" w:space="0" w:color="auto"/>
            <w:right w:val="none" w:sz="0" w:space="0" w:color="auto"/>
          </w:divBdr>
        </w:div>
        <w:div w:id="523520118">
          <w:marLeft w:val="0"/>
          <w:marRight w:val="0"/>
          <w:marTop w:val="0"/>
          <w:marBottom w:val="0"/>
          <w:divBdr>
            <w:top w:val="none" w:sz="0" w:space="0" w:color="auto"/>
            <w:left w:val="none" w:sz="0" w:space="0" w:color="auto"/>
            <w:bottom w:val="none" w:sz="0" w:space="0" w:color="auto"/>
            <w:right w:val="none" w:sz="0" w:space="0" w:color="auto"/>
          </w:divBdr>
        </w:div>
        <w:div w:id="1637685802">
          <w:marLeft w:val="0"/>
          <w:marRight w:val="0"/>
          <w:marTop w:val="0"/>
          <w:marBottom w:val="0"/>
          <w:divBdr>
            <w:top w:val="none" w:sz="0" w:space="0" w:color="auto"/>
            <w:left w:val="none" w:sz="0" w:space="0" w:color="auto"/>
            <w:bottom w:val="none" w:sz="0" w:space="0" w:color="auto"/>
            <w:right w:val="none" w:sz="0" w:space="0" w:color="auto"/>
          </w:divBdr>
        </w:div>
        <w:div w:id="1567957845">
          <w:marLeft w:val="0"/>
          <w:marRight w:val="0"/>
          <w:marTop w:val="0"/>
          <w:marBottom w:val="0"/>
          <w:divBdr>
            <w:top w:val="none" w:sz="0" w:space="0" w:color="auto"/>
            <w:left w:val="none" w:sz="0" w:space="0" w:color="auto"/>
            <w:bottom w:val="none" w:sz="0" w:space="0" w:color="auto"/>
            <w:right w:val="none" w:sz="0" w:space="0" w:color="auto"/>
          </w:divBdr>
        </w:div>
        <w:div w:id="193545139">
          <w:marLeft w:val="0"/>
          <w:marRight w:val="0"/>
          <w:marTop w:val="0"/>
          <w:marBottom w:val="0"/>
          <w:divBdr>
            <w:top w:val="none" w:sz="0" w:space="0" w:color="auto"/>
            <w:left w:val="none" w:sz="0" w:space="0" w:color="auto"/>
            <w:bottom w:val="none" w:sz="0" w:space="0" w:color="auto"/>
            <w:right w:val="none" w:sz="0" w:space="0" w:color="auto"/>
          </w:divBdr>
        </w:div>
        <w:div w:id="1386444424">
          <w:marLeft w:val="0"/>
          <w:marRight w:val="0"/>
          <w:marTop w:val="0"/>
          <w:marBottom w:val="0"/>
          <w:divBdr>
            <w:top w:val="none" w:sz="0" w:space="0" w:color="auto"/>
            <w:left w:val="none" w:sz="0" w:space="0" w:color="auto"/>
            <w:bottom w:val="none" w:sz="0" w:space="0" w:color="auto"/>
            <w:right w:val="none" w:sz="0" w:space="0" w:color="auto"/>
          </w:divBdr>
        </w:div>
        <w:div w:id="1631131942">
          <w:marLeft w:val="0"/>
          <w:marRight w:val="0"/>
          <w:marTop w:val="0"/>
          <w:marBottom w:val="0"/>
          <w:divBdr>
            <w:top w:val="none" w:sz="0" w:space="0" w:color="auto"/>
            <w:left w:val="none" w:sz="0" w:space="0" w:color="auto"/>
            <w:bottom w:val="none" w:sz="0" w:space="0" w:color="auto"/>
            <w:right w:val="none" w:sz="0" w:space="0" w:color="auto"/>
          </w:divBdr>
        </w:div>
        <w:div w:id="1395161781">
          <w:marLeft w:val="0"/>
          <w:marRight w:val="0"/>
          <w:marTop w:val="0"/>
          <w:marBottom w:val="0"/>
          <w:divBdr>
            <w:top w:val="none" w:sz="0" w:space="0" w:color="auto"/>
            <w:left w:val="none" w:sz="0" w:space="0" w:color="auto"/>
            <w:bottom w:val="none" w:sz="0" w:space="0" w:color="auto"/>
            <w:right w:val="none" w:sz="0" w:space="0" w:color="auto"/>
          </w:divBdr>
        </w:div>
        <w:div w:id="564337886">
          <w:marLeft w:val="0"/>
          <w:marRight w:val="0"/>
          <w:marTop w:val="0"/>
          <w:marBottom w:val="0"/>
          <w:divBdr>
            <w:top w:val="none" w:sz="0" w:space="0" w:color="auto"/>
            <w:left w:val="none" w:sz="0" w:space="0" w:color="auto"/>
            <w:bottom w:val="none" w:sz="0" w:space="0" w:color="auto"/>
            <w:right w:val="none" w:sz="0" w:space="0" w:color="auto"/>
          </w:divBdr>
        </w:div>
        <w:div w:id="320500639">
          <w:marLeft w:val="0"/>
          <w:marRight w:val="0"/>
          <w:marTop w:val="0"/>
          <w:marBottom w:val="0"/>
          <w:divBdr>
            <w:top w:val="none" w:sz="0" w:space="0" w:color="auto"/>
            <w:left w:val="none" w:sz="0" w:space="0" w:color="auto"/>
            <w:bottom w:val="none" w:sz="0" w:space="0" w:color="auto"/>
            <w:right w:val="none" w:sz="0" w:space="0" w:color="auto"/>
          </w:divBdr>
        </w:div>
        <w:div w:id="1180311011">
          <w:marLeft w:val="0"/>
          <w:marRight w:val="0"/>
          <w:marTop w:val="0"/>
          <w:marBottom w:val="0"/>
          <w:divBdr>
            <w:top w:val="none" w:sz="0" w:space="0" w:color="auto"/>
            <w:left w:val="none" w:sz="0" w:space="0" w:color="auto"/>
            <w:bottom w:val="none" w:sz="0" w:space="0" w:color="auto"/>
            <w:right w:val="none" w:sz="0" w:space="0" w:color="auto"/>
          </w:divBdr>
        </w:div>
        <w:div w:id="382142590">
          <w:marLeft w:val="0"/>
          <w:marRight w:val="0"/>
          <w:marTop w:val="0"/>
          <w:marBottom w:val="0"/>
          <w:divBdr>
            <w:top w:val="none" w:sz="0" w:space="0" w:color="auto"/>
            <w:left w:val="none" w:sz="0" w:space="0" w:color="auto"/>
            <w:bottom w:val="none" w:sz="0" w:space="0" w:color="auto"/>
            <w:right w:val="none" w:sz="0" w:space="0" w:color="auto"/>
          </w:divBdr>
        </w:div>
        <w:div w:id="1479884772">
          <w:marLeft w:val="0"/>
          <w:marRight w:val="0"/>
          <w:marTop w:val="0"/>
          <w:marBottom w:val="0"/>
          <w:divBdr>
            <w:top w:val="none" w:sz="0" w:space="0" w:color="auto"/>
            <w:left w:val="none" w:sz="0" w:space="0" w:color="auto"/>
            <w:bottom w:val="none" w:sz="0" w:space="0" w:color="auto"/>
            <w:right w:val="none" w:sz="0" w:space="0" w:color="auto"/>
          </w:divBdr>
        </w:div>
        <w:div w:id="860751023">
          <w:marLeft w:val="0"/>
          <w:marRight w:val="0"/>
          <w:marTop w:val="0"/>
          <w:marBottom w:val="0"/>
          <w:divBdr>
            <w:top w:val="none" w:sz="0" w:space="0" w:color="auto"/>
            <w:left w:val="none" w:sz="0" w:space="0" w:color="auto"/>
            <w:bottom w:val="none" w:sz="0" w:space="0" w:color="auto"/>
            <w:right w:val="none" w:sz="0" w:space="0" w:color="auto"/>
          </w:divBdr>
        </w:div>
        <w:div w:id="1085497366">
          <w:marLeft w:val="0"/>
          <w:marRight w:val="0"/>
          <w:marTop w:val="0"/>
          <w:marBottom w:val="0"/>
          <w:divBdr>
            <w:top w:val="none" w:sz="0" w:space="0" w:color="auto"/>
            <w:left w:val="none" w:sz="0" w:space="0" w:color="auto"/>
            <w:bottom w:val="none" w:sz="0" w:space="0" w:color="auto"/>
            <w:right w:val="none" w:sz="0" w:space="0" w:color="auto"/>
          </w:divBdr>
        </w:div>
        <w:div w:id="1373650235">
          <w:marLeft w:val="0"/>
          <w:marRight w:val="0"/>
          <w:marTop w:val="0"/>
          <w:marBottom w:val="0"/>
          <w:divBdr>
            <w:top w:val="none" w:sz="0" w:space="0" w:color="auto"/>
            <w:left w:val="none" w:sz="0" w:space="0" w:color="auto"/>
            <w:bottom w:val="none" w:sz="0" w:space="0" w:color="auto"/>
            <w:right w:val="none" w:sz="0" w:space="0" w:color="auto"/>
          </w:divBdr>
        </w:div>
        <w:div w:id="745497757">
          <w:marLeft w:val="0"/>
          <w:marRight w:val="0"/>
          <w:marTop w:val="0"/>
          <w:marBottom w:val="0"/>
          <w:divBdr>
            <w:top w:val="none" w:sz="0" w:space="0" w:color="auto"/>
            <w:left w:val="none" w:sz="0" w:space="0" w:color="auto"/>
            <w:bottom w:val="none" w:sz="0" w:space="0" w:color="auto"/>
            <w:right w:val="none" w:sz="0" w:space="0" w:color="auto"/>
          </w:divBdr>
        </w:div>
        <w:div w:id="1948192966">
          <w:marLeft w:val="0"/>
          <w:marRight w:val="0"/>
          <w:marTop w:val="0"/>
          <w:marBottom w:val="0"/>
          <w:divBdr>
            <w:top w:val="none" w:sz="0" w:space="0" w:color="auto"/>
            <w:left w:val="none" w:sz="0" w:space="0" w:color="auto"/>
            <w:bottom w:val="none" w:sz="0" w:space="0" w:color="auto"/>
            <w:right w:val="none" w:sz="0" w:space="0" w:color="auto"/>
          </w:divBdr>
        </w:div>
        <w:div w:id="329678470">
          <w:marLeft w:val="0"/>
          <w:marRight w:val="0"/>
          <w:marTop w:val="0"/>
          <w:marBottom w:val="0"/>
          <w:divBdr>
            <w:top w:val="none" w:sz="0" w:space="0" w:color="auto"/>
            <w:left w:val="none" w:sz="0" w:space="0" w:color="auto"/>
            <w:bottom w:val="none" w:sz="0" w:space="0" w:color="auto"/>
            <w:right w:val="none" w:sz="0" w:space="0" w:color="auto"/>
          </w:divBdr>
        </w:div>
        <w:div w:id="65568236">
          <w:marLeft w:val="0"/>
          <w:marRight w:val="0"/>
          <w:marTop w:val="0"/>
          <w:marBottom w:val="0"/>
          <w:divBdr>
            <w:top w:val="none" w:sz="0" w:space="0" w:color="auto"/>
            <w:left w:val="none" w:sz="0" w:space="0" w:color="auto"/>
            <w:bottom w:val="none" w:sz="0" w:space="0" w:color="auto"/>
            <w:right w:val="none" w:sz="0" w:space="0" w:color="auto"/>
          </w:divBdr>
        </w:div>
        <w:div w:id="1727148269">
          <w:marLeft w:val="0"/>
          <w:marRight w:val="0"/>
          <w:marTop w:val="0"/>
          <w:marBottom w:val="0"/>
          <w:divBdr>
            <w:top w:val="none" w:sz="0" w:space="0" w:color="auto"/>
            <w:left w:val="none" w:sz="0" w:space="0" w:color="auto"/>
            <w:bottom w:val="none" w:sz="0" w:space="0" w:color="auto"/>
            <w:right w:val="none" w:sz="0" w:space="0" w:color="auto"/>
          </w:divBdr>
        </w:div>
        <w:div w:id="344870173">
          <w:marLeft w:val="0"/>
          <w:marRight w:val="0"/>
          <w:marTop w:val="0"/>
          <w:marBottom w:val="0"/>
          <w:divBdr>
            <w:top w:val="none" w:sz="0" w:space="0" w:color="auto"/>
            <w:left w:val="none" w:sz="0" w:space="0" w:color="auto"/>
            <w:bottom w:val="none" w:sz="0" w:space="0" w:color="auto"/>
            <w:right w:val="none" w:sz="0" w:space="0" w:color="auto"/>
          </w:divBdr>
        </w:div>
        <w:div w:id="1969239334">
          <w:marLeft w:val="0"/>
          <w:marRight w:val="0"/>
          <w:marTop w:val="0"/>
          <w:marBottom w:val="0"/>
          <w:divBdr>
            <w:top w:val="none" w:sz="0" w:space="0" w:color="auto"/>
            <w:left w:val="none" w:sz="0" w:space="0" w:color="auto"/>
            <w:bottom w:val="none" w:sz="0" w:space="0" w:color="auto"/>
            <w:right w:val="none" w:sz="0" w:space="0" w:color="auto"/>
          </w:divBdr>
        </w:div>
        <w:div w:id="2095978457">
          <w:marLeft w:val="0"/>
          <w:marRight w:val="0"/>
          <w:marTop w:val="0"/>
          <w:marBottom w:val="0"/>
          <w:divBdr>
            <w:top w:val="none" w:sz="0" w:space="0" w:color="auto"/>
            <w:left w:val="none" w:sz="0" w:space="0" w:color="auto"/>
            <w:bottom w:val="none" w:sz="0" w:space="0" w:color="auto"/>
            <w:right w:val="none" w:sz="0" w:space="0" w:color="auto"/>
          </w:divBdr>
        </w:div>
        <w:div w:id="1859612632">
          <w:marLeft w:val="0"/>
          <w:marRight w:val="0"/>
          <w:marTop w:val="0"/>
          <w:marBottom w:val="0"/>
          <w:divBdr>
            <w:top w:val="none" w:sz="0" w:space="0" w:color="auto"/>
            <w:left w:val="none" w:sz="0" w:space="0" w:color="auto"/>
            <w:bottom w:val="none" w:sz="0" w:space="0" w:color="auto"/>
            <w:right w:val="none" w:sz="0" w:space="0" w:color="auto"/>
          </w:divBdr>
        </w:div>
        <w:div w:id="1358308961">
          <w:marLeft w:val="0"/>
          <w:marRight w:val="0"/>
          <w:marTop w:val="0"/>
          <w:marBottom w:val="0"/>
          <w:divBdr>
            <w:top w:val="none" w:sz="0" w:space="0" w:color="auto"/>
            <w:left w:val="none" w:sz="0" w:space="0" w:color="auto"/>
            <w:bottom w:val="none" w:sz="0" w:space="0" w:color="auto"/>
            <w:right w:val="none" w:sz="0" w:space="0" w:color="auto"/>
          </w:divBdr>
        </w:div>
        <w:div w:id="1472406898">
          <w:marLeft w:val="0"/>
          <w:marRight w:val="0"/>
          <w:marTop w:val="0"/>
          <w:marBottom w:val="0"/>
          <w:divBdr>
            <w:top w:val="none" w:sz="0" w:space="0" w:color="auto"/>
            <w:left w:val="none" w:sz="0" w:space="0" w:color="auto"/>
            <w:bottom w:val="none" w:sz="0" w:space="0" w:color="auto"/>
            <w:right w:val="none" w:sz="0" w:space="0" w:color="auto"/>
          </w:divBdr>
        </w:div>
        <w:div w:id="572742981">
          <w:marLeft w:val="0"/>
          <w:marRight w:val="0"/>
          <w:marTop w:val="0"/>
          <w:marBottom w:val="0"/>
          <w:divBdr>
            <w:top w:val="none" w:sz="0" w:space="0" w:color="auto"/>
            <w:left w:val="none" w:sz="0" w:space="0" w:color="auto"/>
            <w:bottom w:val="none" w:sz="0" w:space="0" w:color="auto"/>
            <w:right w:val="none" w:sz="0" w:space="0" w:color="auto"/>
          </w:divBdr>
        </w:div>
        <w:div w:id="1152255986">
          <w:marLeft w:val="0"/>
          <w:marRight w:val="0"/>
          <w:marTop w:val="0"/>
          <w:marBottom w:val="0"/>
          <w:divBdr>
            <w:top w:val="none" w:sz="0" w:space="0" w:color="auto"/>
            <w:left w:val="none" w:sz="0" w:space="0" w:color="auto"/>
            <w:bottom w:val="none" w:sz="0" w:space="0" w:color="auto"/>
            <w:right w:val="none" w:sz="0" w:space="0" w:color="auto"/>
          </w:divBdr>
        </w:div>
        <w:div w:id="1652832090">
          <w:marLeft w:val="0"/>
          <w:marRight w:val="0"/>
          <w:marTop w:val="0"/>
          <w:marBottom w:val="0"/>
          <w:divBdr>
            <w:top w:val="none" w:sz="0" w:space="0" w:color="auto"/>
            <w:left w:val="none" w:sz="0" w:space="0" w:color="auto"/>
            <w:bottom w:val="none" w:sz="0" w:space="0" w:color="auto"/>
            <w:right w:val="none" w:sz="0" w:space="0" w:color="auto"/>
          </w:divBdr>
        </w:div>
        <w:div w:id="530610291">
          <w:marLeft w:val="0"/>
          <w:marRight w:val="0"/>
          <w:marTop w:val="0"/>
          <w:marBottom w:val="0"/>
          <w:divBdr>
            <w:top w:val="none" w:sz="0" w:space="0" w:color="auto"/>
            <w:left w:val="none" w:sz="0" w:space="0" w:color="auto"/>
            <w:bottom w:val="none" w:sz="0" w:space="0" w:color="auto"/>
            <w:right w:val="none" w:sz="0" w:space="0" w:color="auto"/>
          </w:divBdr>
        </w:div>
        <w:div w:id="1974679349">
          <w:marLeft w:val="0"/>
          <w:marRight w:val="0"/>
          <w:marTop w:val="0"/>
          <w:marBottom w:val="0"/>
          <w:divBdr>
            <w:top w:val="none" w:sz="0" w:space="0" w:color="auto"/>
            <w:left w:val="none" w:sz="0" w:space="0" w:color="auto"/>
            <w:bottom w:val="none" w:sz="0" w:space="0" w:color="auto"/>
            <w:right w:val="none" w:sz="0" w:space="0" w:color="auto"/>
          </w:divBdr>
        </w:div>
        <w:div w:id="2087872151">
          <w:marLeft w:val="0"/>
          <w:marRight w:val="0"/>
          <w:marTop w:val="0"/>
          <w:marBottom w:val="0"/>
          <w:divBdr>
            <w:top w:val="none" w:sz="0" w:space="0" w:color="auto"/>
            <w:left w:val="none" w:sz="0" w:space="0" w:color="auto"/>
            <w:bottom w:val="none" w:sz="0" w:space="0" w:color="auto"/>
            <w:right w:val="none" w:sz="0" w:space="0" w:color="auto"/>
          </w:divBdr>
        </w:div>
        <w:div w:id="1229998213">
          <w:marLeft w:val="0"/>
          <w:marRight w:val="0"/>
          <w:marTop w:val="0"/>
          <w:marBottom w:val="0"/>
          <w:divBdr>
            <w:top w:val="none" w:sz="0" w:space="0" w:color="auto"/>
            <w:left w:val="none" w:sz="0" w:space="0" w:color="auto"/>
            <w:bottom w:val="none" w:sz="0" w:space="0" w:color="auto"/>
            <w:right w:val="none" w:sz="0" w:space="0" w:color="auto"/>
          </w:divBdr>
        </w:div>
        <w:div w:id="1157258424">
          <w:marLeft w:val="0"/>
          <w:marRight w:val="0"/>
          <w:marTop w:val="0"/>
          <w:marBottom w:val="0"/>
          <w:divBdr>
            <w:top w:val="none" w:sz="0" w:space="0" w:color="auto"/>
            <w:left w:val="none" w:sz="0" w:space="0" w:color="auto"/>
            <w:bottom w:val="none" w:sz="0" w:space="0" w:color="auto"/>
            <w:right w:val="none" w:sz="0" w:space="0" w:color="auto"/>
          </w:divBdr>
        </w:div>
        <w:div w:id="652218318">
          <w:marLeft w:val="0"/>
          <w:marRight w:val="0"/>
          <w:marTop w:val="0"/>
          <w:marBottom w:val="0"/>
          <w:divBdr>
            <w:top w:val="none" w:sz="0" w:space="0" w:color="auto"/>
            <w:left w:val="none" w:sz="0" w:space="0" w:color="auto"/>
            <w:bottom w:val="none" w:sz="0" w:space="0" w:color="auto"/>
            <w:right w:val="none" w:sz="0" w:space="0" w:color="auto"/>
          </w:divBdr>
        </w:div>
        <w:div w:id="1291745588">
          <w:marLeft w:val="0"/>
          <w:marRight w:val="0"/>
          <w:marTop w:val="0"/>
          <w:marBottom w:val="0"/>
          <w:divBdr>
            <w:top w:val="none" w:sz="0" w:space="0" w:color="auto"/>
            <w:left w:val="none" w:sz="0" w:space="0" w:color="auto"/>
            <w:bottom w:val="none" w:sz="0" w:space="0" w:color="auto"/>
            <w:right w:val="none" w:sz="0" w:space="0" w:color="auto"/>
          </w:divBdr>
        </w:div>
        <w:div w:id="2085907859">
          <w:marLeft w:val="0"/>
          <w:marRight w:val="0"/>
          <w:marTop w:val="0"/>
          <w:marBottom w:val="0"/>
          <w:divBdr>
            <w:top w:val="none" w:sz="0" w:space="0" w:color="auto"/>
            <w:left w:val="none" w:sz="0" w:space="0" w:color="auto"/>
            <w:bottom w:val="none" w:sz="0" w:space="0" w:color="auto"/>
            <w:right w:val="none" w:sz="0" w:space="0" w:color="auto"/>
          </w:divBdr>
        </w:div>
        <w:div w:id="914558603">
          <w:marLeft w:val="0"/>
          <w:marRight w:val="0"/>
          <w:marTop w:val="0"/>
          <w:marBottom w:val="0"/>
          <w:divBdr>
            <w:top w:val="none" w:sz="0" w:space="0" w:color="auto"/>
            <w:left w:val="none" w:sz="0" w:space="0" w:color="auto"/>
            <w:bottom w:val="none" w:sz="0" w:space="0" w:color="auto"/>
            <w:right w:val="none" w:sz="0" w:space="0" w:color="auto"/>
          </w:divBdr>
        </w:div>
        <w:div w:id="1701281523">
          <w:marLeft w:val="0"/>
          <w:marRight w:val="0"/>
          <w:marTop w:val="0"/>
          <w:marBottom w:val="0"/>
          <w:divBdr>
            <w:top w:val="none" w:sz="0" w:space="0" w:color="auto"/>
            <w:left w:val="none" w:sz="0" w:space="0" w:color="auto"/>
            <w:bottom w:val="none" w:sz="0" w:space="0" w:color="auto"/>
            <w:right w:val="none" w:sz="0" w:space="0" w:color="auto"/>
          </w:divBdr>
        </w:div>
        <w:div w:id="1532301342">
          <w:marLeft w:val="0"/>
          <w:marRight w:val="0"/>
          <w:marTop w:val="0"/>
          <w:marBottom w:val="0"/>
          <w:divBdr>
            <w:top w:val="none" w:sz="0" w:space="0" w:color="auto"/>
            <w:left w:val="none" w:sz="0" w:space="0" w:color="auto"/>
            <w:bottom w:val="none" w:sz="0" w:space="0" w:color="auto"/>
            <w:right w:val="none" w:sz="0" w:space="0" w:color="auto"/>
          </w:divBdr>
        </w:div>
        <w:div w:id="1604999241">
          <w:marLeft w:val="0"/>
          <w:marRight w:val="0"/>
          <w:marTop w:val="0"/>
          <w:marBottom w:val="0"/>
          <w:divBdr>
            <w:top w:val="none" w:sz="0" w:space="0" w:color="auto"/>
            <w:left w:val="none" w:sz="0" w:space="0" w:color="auto"/>
            <w:bottom w:val="none" w:sz="0" w:space="0" w:color="auto"/>
            <w:right w:val="none" w:sz="0" w:space="0" w:color="auto"/>
          </w:divBdr>
        </w:div>
        <w:div w:id="306133344">
          <w:marLeft w:val="0"/>
          <w:marRight w:val="0"/>
          <w:marTop w:val="0"/>
          <w:marBottom w:val="0"/>
          <w:divBdr>
            <w:top w:val="none" w:sz="0" w:space="0" w:color="auto"/>
            <w:left w:val="none" w:sz="0" w:space="0" w:color="auto"/>
            <w:bottom w:val="none" w:sz="0" w:space="0" w:color="auto"/>
            <w:right w:val="none" w:sz="0" w:space="0" w:color="auto"/>
          </w:divBdr>
        </w:div>
        <w:div w:id="1066145841">
          <w:marLeft w:val="0"/>
          <w:marRight w:val="0"/>
          <w:marTop w:val="0"/>
          <w:marBottom w:val="0"/>
          <w:divBdr>
            <w:top w:val="none" w:sz="0" w:space="0" w:color="auto"/>
            <w:left w:val="none" w:sz="0" w:space="0" w:color="auto"/>
            <w:bottom w:val="none" w:sz="0" w:space="0" w:color="auto"/>
            <w:right w:val="none" w:sz="0" w:space="0" w:color="auto"/>
          </w:divBdr>
        </w:div>
        <w:div w:id="808716745">
          <w:marLeft w:val="0"/>
          <w:marRight w:val="0"/>
          <w:marTop w:val="0"/>
          <w:marBottom w:val="0"/>
          <w:divBdr>
            <w:top w:val="none" w:sz="0" w:space="0" w:color="auto"/>
            <w:left w:val="none" w:sz="0" w:space="0" w:color="auto"/>
            <w:bottom w:val="none" w:sz="0" w:space="0" w:color="auto"/>
            <w:right w:val="none" w:sz="0" w:space="0" w:color="auto"/>
          </w:divBdr>
        </w:div>
        <w:div w:id="11303357">
          <w:marLeft w:val="0"/>
          <w:marRight w:val="0"/>
          <w:marTop w:val="0"/>
          <w:marBottom w:val="0"/>
          <w:divBdr>
            <w:top w:val="none" w:sz="0" w:space="0" w:color="auto"/>
            <w:left w:val="none" w:sz="0" w:space="0" w:color="auto"/>
            <w:bottom w:val="none" w:sz="0" w:space="0" w:color="auto"/>
            <w:right w:val="none" w:sz="0" w:space="0" w:color="auto"/>
          </w:divBdr>
        </w:div>
        <w:div w:id="1650136560">
          <w:marLeft w:val="0"/>
          <w:marRight w:val="0"/>
          <w:marTop w:val="0"/>
          <w:marBottom w:val="0"/>
          <w:divBdr>
            <w:top w:val="none" w:sz="0" w:space="0" w:color="auto"/>
            <w:left w:val="none" w:sz="0" w:space="0" w:color="auto"/>
            <w:bottom w:val="none" w:sz="0" w:space="0" w:color="auto"/>
            <w:right w:val="none" w:sz="0" w:space="0" w:color="auto"/>
          </w:divBdr>
        </w:div>
        <w:div w:id="741754534">
          <w:marLeft w:val="0"/>
          <w:marRight w:val="0"/>
          <w:marTop w:val="0"/>
          <w:marBottom w:val="0"/>
          <w:divBdr>
            <w:top w:val="none" w:sz="0" w:space="0" w:color="auto"/>
            <w:left w:val="none" w:sz="0" w:space="0" w:color="auto"/>
            <w:bottom w:val="none" w:sz="0" w:space="0" w:color="auto"/>
            <w:right w:val="none" w:sz="0" w:space="0" w:color="auto"/>
          </w:divBdr>
        </w:div>
        <w:div w:id="1751152308">
          <w:marLeft w:val="0"/>
          <w:marRight w:val="0"/>
          <w:marTop w:val="0"/>
          <w:marBottom w:val="0"/>
          <w:divBdr>
            <w:top w:val="none" w:sz="0" w:space="0" w:color="auto"/>
            <w:left w:val="none" w:sz="0" w:space="0" w:color="auto"/>
            <w:bottom w:val="none" w:sz="0" w:space="0" w:color="auto"/>
            <w:right w:val="none" w:sz="0" w:space="0" w:color="auto"/>
          </w:divBdr>
        </w:div>
        <w:div w:id="266818464">
          <w:marLeft w:val="0"/>
          <w:marRight w:val="0"/>
          <w:marTop w:val="0"/>
          <w:marBottom w:val="0"/>
          <w:divBdr>
            <w:top w:val="none" w:sz="0" w:space="0" w:color="auto"/>
            <w:left w:val="none" w:sz="0" w:space="0" w:color="auto"/>
            <w:bottom w:val="none" w:sz="0" w:space="0" w:color="auto"/>
            <w:right w:val="none" w:sz="0" w:space="0" w:color="auto"/>
          </w:divBdr>
        </w:div>
        <w:div w:id="1168518706">
          <w:marLeft w:val="0"/>
          <w:marRight w:val="0"/>
          <w:marTop w:val="0"/>
          <w:marBottom w:val="0"/>
          <w:divBdr>
            <w:top w:val="none" w:sz="0" w:space="0" w:color="auto"/>
            <w:left w:val="none" w:sz="0" w:space="0" w:color="auto"/>
            <w:bottom w:val="none" w:sz="0" w:space="0" w:color="auto"/>
            <w:right w:val="none" w:sz="0" w:space="0" w:color="auto"/>
          </w:divBdr>
        </w:div>
        <w:div w:id="1442720127">
          <w:marLeft w:val="0"/>
          <w:marRight w:val="0"/>
          <w:marTop w:val="0"/>
          <w:marBottom w:val="0"/>
          <w:divBdr>
            <w:top w:val="none" w:sz="0" w:space="0" w:color="auto"/>
            <w:left w:val="none" w:sz="0" w:space="0" w:color="auto"/>
            <w:bottom w:val="none" w:sz="0" w:space="0" w:color="auto"/>
            <w:right w:val="none" w:sz="0" w:space="0" w:color="auto"/>
          </w:divBdr>
        </w:div>
        <w:div w:id="184709243">
          <w:marLeft w:val="0"/>
          <w:marRight w:val="0"/>
          <w:marTop w:val="0"/>
          <w:marBottom w:val="0"/>
          <w:divBdr>
            <w:top w:val="none" w:sz="0" w:space="0" w:color="auto"/>
            <w:left w:val="none" w:sz="0" w:space="0" w:color="auto"/>
            <w:bottom w:val="none" w:sz="0" w:space="0" w:color="auto"/>
            <w:right w:val="none" w:sz="0" w:space="0" w:color="auto"/>
          </w:divBdr>
        </w:div>
        <w:div w:id="1053968828">
          <w:marLeft w:val="0"/>
          <w:marRight w:val="0"/>
          <w:marTop w:val="0"/>
          <w:marBottom w:val="0"/>
          <w:divBdr>
            <w:top w:val="none" w:sz="0" w:space="0" w:color="auto"/>
            <w:left w:val="none" w:sz="0" w:space="0" w:color="auto"/>
            <w:bottom w:val="none" w:sz="0" w:space="0" w:color="auto"/>
            <w:right w:val="none" w:sz="0" w:space="0" w:color="auto"/>
          </w:divBdr>
        </w:div>
        <w:div w:id="1322466212">
          <w:marLeft w:val="0"/>
          <w:marRight w:val="0"/>
          <w:marTop w:val="0"/>
          <w:marBottom w:val="0"/>
          <w:divBdr>
            <w:top w:val="none" w:sz="0" w:space="0" w:color="auto"/>
            <w:left w:val="none" w:sz="0" w:space="0" w:color="auto"/>
            <w:bottom w:val="none" w:sz="0" w:space="0" w:color="auto"/>
            <w:right w:val="none" w:sz="0" w:space="0" w:color="auto"/>
          </w:divBdr>
        </w:div>
        <w:div w:id="484275393">
          <w:marLeft w:val="0"/>
          <w:marRight w:val="0"/>
          <w:marTop w:val="0"/>
          <w:marBottom w:val="0"/>
          <w:divBdr>
            <w:top w:val="none" w:sz="0" w:space="0" w:color="auto"/>
            <w:left w:val="none" w:sz="0" w:space="0" w:color="auto"/>
            <w:bottom w:val="none" w:sz="0" w:space="0" w:color="auto"/>
            <w:right w:val="none" w:sz="0" w:space="0" w:color="auto"/>
          </w:divBdr>
        </w:div>
        <w:div w:id="1103375867">
          <w:marLeft w:val="0"/>
          <w:marRight w:val="0"/>
          <w:marTop w:val="0"/>
          <w:marBottom w:val="0"/>
          <w:divBdr>
            <w:top w:val="none" w:sz="0" w:space="0" w:color="auto"/>
            <w:left w:val="none" w:sz="0" w:space="0" w:color="auto"/>
            <w:bottom w:val="none" w:sz="0" w:space="0" w:color="auto"/>
            <w:right w:val="none" w:sz="0" w:space="0" w:color="auto"/>
          </w:divBdr>
        </w:div>
        <w:div w:id="358046768">
          <w:marLeft w:val="0"/>
          <w:marRight w:val="0"/>
          <w:marTop w:val="0"/>
          <w:marBottom w:val="0"/>
          <w:divBdr>
            <w:top w:val="none" w:sz="0" w:space="0" w:color="auto"/>
            <w:left w:val="none" w:sz="0" w:space="0" w:color="auto"/>
            <w:bottom w:val="none" w:sz="0" w:space="0" w:color="auto"/>
            <w:right w:val="none" w:sz="0" w:space="0" w:color="auto"/>
          </w:divBdr>
        </w:div>
        <w:div w:id="1078333678">
          <w:marLeft w:val="0"/>
          <w:marRight w:val="0"/>
          <w:marTop w:val="0"/>
          <w:marBottom w:val="0"/>
          <w:divBdr>
            <w:top w:val="none" w:sz="0" w:space="0" w:color="auto"/>
            <w:left w:val="none" w:sz="0" w:space="0" w:color="auto"/>
            <w:bottom w:val="none" w:sz="0" w:space="0" w:color="auto"/>
            <w:right w:val="none" w:sz="0" w:space="0" w:color="auto"/>
          </w:divBdr>
        </w:div>
        <w:div w:id="64572404">
          <w:marLeft w:val="0"/>
          <w:marRight w:val="0"/>
          <w:marTop w:val="0"/>
          <w:marBottom w:val="0"/>
          <w:divBdr>
            <w:top w:val="none" w:sz="0" w:space="0" w:color="auto"/>
            <w:left w:val="none" w:sz="0" w:space="0" w:color="auto"/>
            <w:bottom w:val="none" w:sz="0" w:space="0" w:color="auto"/>
            <w:right w:val="none" w:sz="0" w:space="0" w:color="auto"/>
          </w:divBdr>
        </w:div>
        <w:div w:id="1623074208">
          <w:marLeft w:val="0"/>
          <w:marRight w:val="0"/>
          <w:marTop w:val="0"/>
          <w:marBottom w:val="0"/>
          <w:divBdr>
            <w:top w:val="none" w:sz="0" w:space="0" w:color="auto"/>
            <w:left w:val="none" w:sz="0" w:space="0" w:color="auto"/>
            <w:bottom w:val="none" w:sz="0" w:space="0" w:color="auto"/>
            <w:right w:val="none" w:sz="0" w:space="0" w:color="auto"/>
          </w:divBdr>
        </w:div>
        <w:div w:id="1844739171">
          <w:marLeft w:val="0"/>
          <w:marRight w:val="0"/>
          <w:marTop w:val="0"/>
          <w:marBottom w:val="0"/>
          <w:divBdr>
            <w:top w:val="none" w:sz="0" w:space="0" w:color="auto"/>
            <w:left w:val="none" w:sz="0" w:space="0" w:color="auto"/>
            <w:bottom w:val="none" w:sz="0" w:space="0" w:color="auto"/>
            <w:right w:val="none" w:sz="0" w:space="0" w:color="auto"/>
          </w:divBdr>
        </w:div>
        <w:div w:id="354699491">
          <w:marLeft w:val="0"/>
          <w:marRight w:val="0"/>
          <w:marTop w:val="0"/>
          <w:marBottom w:val="0"/>
          <w:divBdr>
            <w:top w:val="none" w:sz="0" w:space="0" w:color="auto"/>
            <w:left w:val="none" w:sz="0" w:space="0" w:color="auto"/>
            <w:bottom w:val="none" w:sz="0" w:space="0" w:color="auto"/>
            <w:right w:val="none" w:sz="0" w:space="0" w:color="auto"/>
          </w:divBdr>
        </w:div>
        <w:div w:id="1410427208">
          <w:marLeft w:val="0"/>
          <w:marRight w:val="0"/>
          <w:marTop w:val="0"/>
          <w:marBottom w:val="0"/>
          <w:divBdr>
            <w:top w:val="none" w:sz="0" w:space="0" w:color="auto"/>
            <w:left w:val="none" w:sz="0" w:space="0" w:color="auto"/>
            <w:bottom w:val="none" w:sz="0" w:space="0" w:color="auto"/>
            <w:right w:val="none" w:sz="0" w:space="0" w:color="auto"/>
          </w:divBdr>
        </w:div>
        <w:div w:id="539978507">
          <w:marLeft w:val="0"/>
          <w:marRight w:val="0"/>
          <w:marTop w:val="0"/>
          <w:marBottom w:val="0"/>
          <w:divBdr>
            <w:top w:val="none" w:sz="0" w:space="0" w:color="auto"/>
            <w:left w:val="none" w:sz="0" w:space="0" w:color="auto"/>
            <w:bottom w:val="none" w:sz="0" w:space="0" w:color="auto"/>
            <w:right w:val="none" w:sz="0" w:space="0" w:color="auto"/>
          </w:divBdr>
        </w:div>
        <w:div w:id="941231656">
          <w:marLeft w:val="0"/>
          <w:marRight w:val="0"/>
          <w:marTop w:val="0"/>
          <w:marBottom w:val="0"/>
          <w:divBdr>
            <w:top w:val="none" w:sz="0" w:space="0" w:color="auto"/>
            <w:left w:val="none" w:sz="0" w:space="0" w:color="auto"/>
            <w:bottom w:val="none" w:sz="0" w:space="0" w:color="auto"/>
            <w:right w:val="none" w:sz="0" w:space="0" w:color="auto"/>
          </w:divBdr>
        </w:div>
        <w:div w:id="408620911">
          <w:marLeft w:val="0"/>
          <w:marRight w:val="0"/>
          <w:marTop w:val="0"/>
          <w:marBottom w:val="0"/>
          <w:divBdr>
            <w:top w:val="none" w:sz="0" w:space="0" w:color="auto"/>
            <w:left w:val="none" w:sz="0" w:space="0" w:color="auto"/>
            <w:bottom w:val="none" w:sz="0" w:space="0" w:color="auto"/>
            <w:right w:val="none" w:sz="0" w:space="0" w:color="auto"/>
          </w:divBdr>
        </w:div>
        <w:div w:id="725762831">
          <w:marLeft w:val="0"/>
          <w:marRight w:val="0"/>
          <w:marTop w:val="0"/>
          <w:marBottom w:val="0"/>
          <w:divBdr>
            <w:top w:val="none" w:sz="0" w:space="0" w:color="auto"/>
            <w:left w:val="none" w:sz="0" w:space="0" w:color="auto"/>
            <w:bottom w:val="none" w:sz="0" w:space="0" w:color="auto"/>
            <w:right w:val="none" w:sz="0" w:space="0" w:color="auto"/>
          </w:divBdr>
        </w:div>
        <w:div w:id="1072196046">
          <w:marLeft w:val="0"/>
          <w:marRight w:val="0"/>
          <w:marTop w:val="0"/>
          <w:marBottom w:val="0"/>
          <w:divBdr>
            <w:top w:val="none" w:sz="0" w:space="0" w:color="auto"/>
            <w:left w:val="none" w:sz="0" w:space="0" w:color="auto"/>
            <w:bottom w:val="none" w:sz="0" w:space="0" w:color="auto"/>
            <w:right w:val="none" w:sz="0" w:space="0" w:color="auto"/>
          </w:divBdr>
        </w:div>
        <w:div w:id="834299790">
          <w:marLeft w:val="0"/>
          <w:marRight w:val="0"/>
          <w:marTop w:val="0"/>
          <w:marBottom w:val="0"/>
          <w:divBdr>
            <w:top w:val="none" w:sz="0" w:space="0" w:color="auto"/>
            <w:left w:val="none" w:sz="0" w:space="0" w:color="auto"/>
            <w:bottom w:val="none" w:sz="0" w:space="0" w:color="auto"/>
            <w:right w:val="none" w:sz="0" w:space="0" w:color="auto"/>
          </w:divBdr>
        </w:div>
        <w:div w:id="1672952884">
          <w:marLeft w:val="0"/>
          <w:marRight w:val="0"/>
          <w:marTop w:val="0"/>
          <w:marBottom w:val="0"/>
          <w:divBdr>
            <w:top w:val="none" w:sz="0" w:space="0" w:color="auto"/>
            <w:left w:val="none" w:sz="0" w:space="0" w:color="auto"/>
            <w:bottom w:val="none" w:sz="0" w:space="0" w:color="auto"/>
            <w:right w:val="none" w:sz="0" w:space="0" w:color="auto"/>
          </w:divBdr>
        </w:div>
        <w:div w:id="926426374">
          <w:marLeft w:val="0"/>
          <w:marRight w:val="0"/>
          <w:marTop w:val="0"/>
          <w:marBottom w:val="0"/>
          <w:divBdr>
            <w:top w:val="none" w:sz="0" w:space="0" w:color="auto"/>
            <w:left w:val="none" w:sz="0" w:space="0" w:color="auto"/>
            <w:bottom w:val="none" w:sz="0" w:space="0" w:color="auto"/>
            <w:right w:val="none" w:sz="0" w:space="0" w:color="auto"/>
          </w:divBdr>
        </w:div>
        <w:div w:id="2077438302">
          <w:marLeft w:val="0"/>
          <w:marRight w:val="0"/>
          <w:marTop w:val="0"/>
          <w:marBottom w:val="0"/>
          <w:divBdr>
            <w:top w:val="none" w:sz="0" w:space="0" w:color="auto"/>
            <w:left w:val="none" w:sz="0" w:space="0" w:color="auto"/>
            <w:bottom w:val="none" w:sz="0" w:space="0" w:color="auto"/>
            <w:right w:val="none" w:sz="0" w:space="0" w:color="auto"/>
          </w:divBdr>
        </w:div>
        <w:div w:id="1746679665">
          <w:marLeft w:val="0"/>
          <w:marRight w:val="0"/>
          <w:marTop w:val="0"/>
          <w:marBottom w:val="0"/>
          <w:divBdr>
            <w:top w:val="none" w:sz="0" w:space="0" w:color="auto"/>
            <w:left w:val="none" w:sz="0" w:space="0" w:color="auto"/>
            <w:bottom w:val="none" w:sz="0" w:space="0" w:color="auto"/>
            <w:right w:val="none" w:sz="0" w:space="0" w:color="auto"/>
          </w:divBdr>
        </w:div>
        <w:div w:id="295915598">
          <w:marLeft w:val="0"/>
          <w:marRight w:val="0"/>
          <w:marTop w:val="0"/>
          <w:marBottom w:val="0"/>
          <w:divBdr>
            <w:top w:val="none" w:sz="0" w:space="0" w:color="auto"/>
            <w:left w:val="none" w:sz="0" w:space="0" w:color="auto"/>
            <w:bottom w:val="none" w:sz="0" w:space="0" w:color="auto"/>
            <w:right w:val="none" w:sz="0" w:space="0" w:color="auto"/>
          </w:divBdr>
        </w:div>
        <w:div w:id="1647317091">
          <w:marLeft w:val="0"/>
          <w:marRight w:val="0"/>
          <w:marTop w:val="0"/>
          <w:marBottom w:val="0"/>
          <w:divBdr>
            <w:top w:val="none" w:sz="0" w:space="0" w:color="auto"/>
            <w:left w:val="none" w:sz="0" w:space="0" w:color="auto"/>
            <w:bottom w:val="none" w:sz="0" w:space="0" w:color="auto"/>
            <w:right w:val="none" w:sz="0" w:space="0" w:color="auto"/>
          </w:divBdr>
        </w:div>
        <w:div w:id="1103577373">
          <w:marLeft w:val="0"/>
          <w:marRight w:val="0"/>
          <w:marTop w:val="0"/>
          <w:marBottom w:val="0"/>
          <w:divBdr>
            <w:top w:val="none" w:sz="0" w:space="0" w:color="auto"/>
            <w:left w:val="none" w:sz="0" w:space="0" w:color="auto"/>
            <w:bottom w:val="none" w:sz="0" w:space="0" w:color="auto"/>
            <w:right w:val="none" w:sz="0" w:space="0" w:color="auto"/>
          </w:divBdr>
        </w:div>
        <w:div w:id="7759860">
          <w:marLeft w:val="0"/>
          <w:marRight w:val="0"/>
          <w:marTop w:val="0"/>
          <w:marBottom w:val="0"/>
          <w:divBdr>
            <w:top w:val="none" w:sz="0" w:space="0" w:color="auto"/>
            <w:left w:val="none" w:sz="0" w:space="0" w:color="auto"/>
            <w:bottom w:val="none" w:sz="0" w:space="0" w:color="auto"/>
            <w:right w:val="none" w:sz="0" w:space="0" w:color="auto"/>
          </w:divBdr>
        </w:div>
        <w:div w:id="329336548">
          <w:marLeft w:val="0"/>
          <w:marRight w:val="0"/>
          <w:marTop w:val="0"/>
          <w:marBottom w:val="0"/>
          <w:divBdr>
            <w:top w:val="none" w:sz="0" w:space="0" w:color="auto"/>
            <w:left w:val="none" w:sz="0" w:space="0" w:color="auto"/>
            <w:bottom w:val="none" w:sz="0" w:space="0" w:color="auto"/>
            <w:right w:val="none" w:sz="0" w:space="0" w:color="auto"/>
          </w:divBdr>
        </w:div>
        <w:div w:id="678895405">
          <w:marLeft w:val="0"/>
          <w:marRight w:val="0"/>
          <w:marTop w:val="0"/>
          <w:marBottom w:val="0"/>
          <w:divBdr>
            <w:top w:val="none" w:sz="0" w:space="0" w:color="auto"/>
            <w:left w:val="none" w:sz="0" w:space="0" w:color="auto"/>
            <w:bottom w:val="none" w:sz="0" w:space="0" w:color="auto"/>
            <w:right w:val="none" w:sz="0" w:space="0" w:color="auto"/>
          </w:divBdr>
        </w:div>
        <w:div w:id="377514444">
          <w:marLeft w:val="0"/>
          <w:marRight w:val="0"/>
          <w:marTop w:val="0"/>
          <w:marBottom w:val="0"/>
          <w:divBdr>
            <w:top w:val="none" w:sz="0" w:space="0" w:color="auto"/>
            <w:left w:val="none" w:sz="0" w:space="0" w:color="auto"/>
            <w:bottom w:val="none" w:sz="0" w:space="0" w:color="auto"/>
            <w:right w:val="none" w:sz="0" w:space="0" w:color="auto"/>
          </w:divBdr>
        </w:div>
        <w:div w:id="1828858656">
          <w:marLeft w:val="0"/>
          <w:marRight w:val="0"/>
          <w:marTop w:val="0"/>
          <w:marBottom w:val="0"/>
          <w:divBdr>
            <w:top w:val="none" w:sz="0" w:space="0" w:color="auto"/>
            <w:left w:val="none" w:sz="0" w:space="0" w:color="auto"/>
            <w:bottom w:val="none" w:sz="0" w:space="0" w:color="auto"/>
            <w:right w:val="none" w:sz="0" w:space="0" w:color="auto"/>
          </w:divBdr>
        </w:div>
        <w:div w:id="138227747">
          <w:marLeft w:val="0"/>
          <w:marRight w:val="0"/>
          <w:marTop w:val="0"/>
          <w:marBottom w:val="0"/>
          <w:divBdr>
            <w:top w:val="none" w:sz="0" w:space="0" w:color="auto"/>
            <w:left w:val="none" w:sz="0" w:space="0" w:color="auto"/>
            <w:bottom w:val="none" w:sz="0" w:space="0" w:color="auto"/>
            <w:right w:val="none" w:sz="0" w:space="0" w:color="auto"/>
          </w:divBdr>
        </w:div>
        <w:div w:id="1049912709">
          <w:marLeft w:val="0"/>
          <w:marRight w:val="0"/>
          <w:marTop w:val="0"/>
          <w:marBottom w:val="0"/>
          <w:divBdr>
            <w:top w:val="none" w:sz="0" w:space="0" w:color="auto"/>
            <w:left w:val="none" w:sz="0" w:space="0" w:color="auto"/>
            <w:bottom w:val="none" w:sz="0" w:space="0" w:color="auto"/>
            <w:right w:val="none" w:sz="0" w:space="0" w:color="auto"/>
          </w:divBdr>
        </w:div>
        <w:div w:id="1199314055">
          <w:marLeft w:val="0"/>
          <w:marRight w:val="0"/>
          <w:marTop w:val="0"/>
          <w:marBottom w:val="0"/>
          <w:divBdr>
            <w:top w:val="none" w:sz="0" w:space="0" w:color="auto"/>
            <w:left w:val="none" w:sz="0" w:space="0" w:color="auto"/>
            <w:bottom w:val="none" w:sz="0" w:space="0" w:color="auto"/>
            <w:right w:val="none" w:sz="0" w:space="0" w:color="auto"/>
          </w:divBdr>
        </w:div>
        <w:div w:id="326131746">
          <w:marLeft w:val="0"/>
          <w:marRight w:val="0"/>
          <w:marTop w:val="0"/>
          <w:marBottom w:val="0"/>
          <w:divBdr>
            <w:top w:val="none" w:sz="0" w:space="0" w:color="auto"/>
            <w:left w:val="none" w:sz="0" w:space="0" w:color="auto"/>
            <w:bottom w:val="none" w:sz="0" w:space="0" w:color="auto"/>
            <w:right w:val="none" w:sz="0" w:space="0" w:color="auto"/>
          </w:divBdr>
        </w:div>
        <w:div w:id="805777775">
          <w:marLeft w:val="0"/>
          <w:marRight w:val="0"/>
          <w:marTop w:val="0"/>
          <w:marBottom w:val="0"/>
          <w:divBdr>
            <w:top w:val="none" w:sz="0" w:space="0" w:color="auto"/>
            <w:left w:val="none" w:sz="0" w:space="0" w:color="auto"/>
            <w:bottom w:val="none" w:sz="0" w:space="0" w:color="auto"/>
            <w:right w:val="none" w:sz="0" w:space="0" w:color="auto"/>
          </w:divBdr>
        </w:div>
        <w:div w:id="242684803">
          <w:marLeft w:val="0"/>
          <w:marRight w:val="0"/>
          <w:marTop w:val="0"/>
          <w:marBottom w:val="0"/>
          <w:divBdr>
            <w:top w:val="none" w:sz="0" w:space="0" w:color="auto"/>
            <w:left w:val="none" w:sz="0" w:space="0" w:color="auto"/>
            <w:bottom w:val="none" w:sz="0" w:space="0" w:color="auto"/>
            <w:right w:val="none" w:sz="0" w:space="0" w:color="auto"/>
          </w:divBdr>
        </w:div>
        <w:div w:id="212160688">
          <w:marLeft w:val="0"/>
          <w:marRight w:val="0"/>
          <w:marTop w:val="0"/>
          <w:marBottom w:val="0"/>
          <w:divBdr>
            <w:top w:val="none" w:sz="0" w:space="0" w:color="auto"/>
            <w:left w:val="none" w:sz="0" w:space="0" w:color="auto"/>
            <w:bottom w:val="none" w:sz="0" w:space="0" w:color="auto"/>
            <w:right w:val="none" w:sz="0" w:space="0" w:color="auto"/>
          </w:divBdr>
        </w:div>
        <w:div w:id="423234594">
          <w:marLeft w:val="0"/>
          <w:marRight w:val="0"/>
          <w:marTop w:val="0"/>
          <w:marBottom w:val="0"/>
          <w:divBdr>
            <w:top w:val="none" w:sz="0" w:space="0" w:color="auto"/>
            <w:left w:val="none" w:sz="0" w:space="0" w:color="auto"/>
            <w:bottom w:val="none" w:sz="0" w:space="0" w:color="auto"/>
            <w:right w:val="none" w:sz="0" w:space="0" w:color="auto"/>
          </w:divBdr>
        </w:div>
        <w:div w:id="2035688707">
          <w:marLeft w:val="0"/>
          <w:marRight w:val="0"/>
          <w:marTop w:val="0"/>
          <w:marBottom w:val="0"/>
          <w:divBdr>
            <w:top w:val="none" w:sz="0" w:space="0" w:color="auto"/>
            <w:left w:val="none" w:sz="0" w:space="0" w:color="auto"/>
            <w:bottom w:val="none" w:sz="0" w:space="0" w:color="auto"/>
            <w:right w:val="none" w:sz="0" w:space="0" w:color="auto"/>
          </w:divBdr>
        </w:div>
        <w:div w:id="161556665">
          <w:marLeft w:val="0"/>
          <w:marRight w:val="0"/>
          <w:marTop w:val="0"/>
          <w:marBottom w:val="0"/>
          <w:divBdr>
            <w:top w:val="none" w:sz="0" w:space="0" w:color="auto"/>
            <w:left w:val="none" w:sz="0" w:space="0" w:color="auto"/>
            <w:bottom w:val="none" w:sz="0" w:space="0" w:color="auto"/>
            <w:right w:val="none" w:sz="0" w:space="0" w:color="auto"/>
          </w:divBdr>
        </w:div>
        <w:div w:id="1552617902">
          <w:marLeft w:val="0"/>
          <w:marRight w:val="0"/>
          <w:marTop w:val="0"/>
          <w:marBottom w:val="0"/>
          <w:divBdr>
            <w:top w:val="none" w:sz="0" w:space="0" w:color="auto"/>
            <w:left w:val="none" w:sz="0" w:space="0" w:color="auto"/>
            <w:bottom w:val="none" w:sz="0" w:space="0" w:color="auto"/>
            <w:right w:val="none" w:sz="0" w:space="0" w:color="auto"/>
          </w:divBdr>
        </w:div>
        <w:div w:id="1164122660">
          <w:marLeft w:val="0"/>
          <w:marRight w:val="0"/>
          <w:marTop w:val="0"/>
          <w:marBottom w:val="0"/>
          <w:divBdr>
            <w:top w:val="none" w:sz="0" w:space="0" w:color="auto"/>
            <w:left w:val="none" w:sz="0" w:space="0" w:color="auto"/>
            <w:bottom w:val="none" w:sz="0" w:space="0" w:color="auto"/>
            <w:right w:val="none" w:sz="0" w:space="0" w:color="auto"/>
          </w:divBdr>
        </w:div>
        <w:div w:id="1979873348">
          <w:marLeft w:val="0"/>
          <w:marRight w:val="0"/>
          <w:marTop w:val="0"/>
          <w:marBottom w:val="0"/>
          <w:divBdr>
            <w:top w:val="none" w:sz="0" w:space="0" w:color="auto"/>
            <w:left w:val="none" w:sz="0" w:space="0" w:color="auto"/>
            <w:bottom w:val="none" w:sz="0" w:space="0" w:color="auto"/>
            <w:right w:val="none" w:sz="0" w:space="0" w:color="auto"/>
          </w:divBdr>
        </w:div>
        <w:div w:id="1788115075">
          <w:marLeft w:val="0"/>
          <w:marRight w:val="0"/>
          <w:marTop w:val="0"/>
          <w:marBottom w:val="0"/>
          <w:divBdr>
            <w:top w:val="none" w:sz="0" w:space="0" w:color="auto"/>
            <w:left w:val="none" w:sz="0" w:space="0" w:color="auto"/>
            <w:bottom w:val="none" w:sz="0" w:space="0" w:color="auto"/>
            <w:right w:val="none" w:sz="0" w:space="0" w:color="auto"/>
          </w:divBdr>
        </w:div>
        <w:div w:id="1898397441">
          <w:marLeft w:val="0"/>
          <w:marRight w:val="0"/>
          <w:marTop w:val="0"/>
          <w:marBottom w:val="0"/>
          <w:divBdr>
            <w:top w:val="none" w:sz="0" w:space="0" w:color="auto"/>
            <w:left w:val="none" w:sz="0" w:space="0" w:color="auto"/>
            <w:bottom w:val="none" w:sz="0" w:space="0" w:color="auto"/>
            <w:right w:val="none" w:sz="0" w:space="0" w:color="auto"/>
          </w:divBdr>
        </w:div>
        <w:div w:id="851527188">
          <w:marLeft w:val="0"/>
          <w:marRight w:val="0"/>
          <w:marTop w:val="0"/>
          <w:marBottom w:val="0"/>
          <w:divBdr>
            <w:top w:val="none" w:sz="0" w:space="0" w:color="auto"/>
            <w:left w:val="none" w:sz="0" w:space="0" w:color="auto"/>
            <w:bottom w:val="none" w:sz="0" w:space="0" w:color="auto"/>
            <w:right w:val="none" w:sz="0" w:space="0" w:color="auto"/>
          </w:divBdr>
        </w:div>
        <w:div w:id="489054770">
          <w:marLeft w:val="0"/>
          <w:marRight w:val="0"/>
          <w:marTop w:val="0"/>
          <w:marBottom w:val="0"/>
          <w:divBdr>
            <w:top w:val="none" w:sz="0" w:space="0" w:color="auto"/>
            <w:left w:val="none" w:sz="0" w:space="0" w:color="auto"/>
            <w:bottom w:val="none" w:sz="0" w:space="0" w:color="auto"/>
            <w:right w:val="none" w:sz="0" w:space="0" w:color="auto"/>
          </w:divBdr>
        </w:div>
        <w:div w:id="907299120">
          <w:marLeft w:val="0"/>
          <w:marRight w:val="0"/>
          <w:marTop w:val="0"/>
          <w:marBottom w:val="0"/>
          <w:divBdr>
            <w:top w:val="none" w:sz="0" w:space="0" w:color="auto"/>
            <w:left w:val="none" w:sz="0" w:space="0" w:color="auto"/>
            <w:bottom w:val="none" w:sz="0" w:space="0" w:color="auto"/>
            <w:right w:val="none" w:sz="0" w:space="0" w:color="auto"/>
          </w:divBdr>
        </w:div>
        <w:div w:id="1495335298">
          <w:marLeft w:val="0"/>
          <w:marRight w:val="0"/>
          <w:marTop w:val="0"/>
          <w:marBottom w:val="0"/>
          <w:divBdr>
            <w:top w:val="none" w:sz="0" w:space="0" w:color="auto"/>
            <w:left w:val="none" w:sz="0" w:space="0" w:color="auto"/>
            <w:bottom w:val="none" w:sz="0" w:space="0" w:color="auto"/>
            <w:right w:val="none" w:sz="0" w:space="0" w:color="auto"/>
          </w:divBdr>
        </w:div>
        <w:div w:id="1548026067">
          <w:marLeft w:val="0"/>
          <w:marRight w:val="0"/>
          <w:marTop w:val="0"/>
          <w:marBottom w:val="0"/>
          <w:divBdr>
            <w:top w:val="none" w:sz="0" w:space="0" w:color="auto"/>
            <w:left w:val="none" w:sz="0" w:space="0" w:color="auto"/>
            <w:bottom w:val="none" w:sz="0" w:space="0" w:color="auto"/>
            <w:right w:val="none" w:sz="0" w:space="0" w:color="auto"/>
          </w:divBdr>
        </w:div>
        <w:div w:id="430004841">
          <w:marLeft w:val="0"/>
          <w:marRight w:val="0"/>
          <w:marTop w:val="0"/>
          <w:marBottom w:val="0"/>
          <w:divBdr>
            <w:top w:val="none" w:sz="0" w:space="0" w:color="auto"/>
            <w:left w:val="none" w:sz="0" w:space="0" w:color="auto"/>
            <w:bottom w:val="none" w:sz="0" w:space="0" w:color="auto"/>
            <w:right w:val="none" w:sz="0" w:space="0" w:color="auto"/>
          </w:divBdr>
        </w:div>
        <w:div w:id="116459995">
          <w:marLeft w:val="0"/>
          <w:marRight w:val="0"/>
          <w:marTop w:val="0"/>
          <w:marBottom w:val="0"/>
          <w:divBdr>
            <w:top w:val="none" w:sz="0" w:space="0" w:color="auto"/>
            <w:left w:val="none" w:sz="0" w:space="0" w:color="auto"/>
            <w:bottom w:val="none" w:sz="0" w:space="0" w:color="auto"/>
            <w:right w:val="none" w:sz="0" w:space="0" w:color="auto"/>
          </w:divBdr>
        </w:div>
        <w:div w:id="583563548">
          <w:marLeft w:val="0"/>
          <w:marRight w:val="0"/>
          <w:marTop w:val="0"/>
          <w:marBottom w:val="0"/>
          <w:divBdr>
            <w:top w:val="none" w:sz="0" w:space="0" w:color="auto"/>
            <w:left w:val="none" w:sz="0" w:space="0" w:color="auto"/>
            <w:bottom w:val="none" w:sz="0" w:space="0" w:color="auto"/>
            <w:right w:val="none" w:sz="0" w:space="0" w:color="auto"/>
          </w:divBdr>
        </w:div>
        <w:div w:id="1257785908">
          <w:marLeft w:val="0"/>
          <w:marRight w:val="0"/>
          <w:marTop w:val="0"/>
          <w:marBottom w:val="0"/>
          <w:divBdr>
            <w:top w:val="none" w:sz="0" w:space="0" w:color="auto"/>
            <w:left w:val="none" w:sz="0" w:space="0" w:color="auto"/>
            <w:bottom w:val="none" w:sz="0" w:space="0" w:color="auto"/>
            <w:right w:val="none" w:sz="0" w:space="0" w:color="auto"/>
          </w:divBdr>
        </w:div>
        <w:div w:id="1549492042">
          <w:marLeft w:val="0"/>
          <w:marRight w:val="0"/>
          <w:marTop w:val="0"/>
          <w:marBottom w:val="0"/>
          <w:divBdr>
            <w:top w:val="none" w:sz="0" w:space="0" w:color="auto"/>
            <w:left w:val="none" w:sz="0" w:space="0" w:color="auto"/>
            <w:bottom w:val="none" w:sz="0" w:space="0" w:color="auto"/>
            <w:right w:val="none" w:sz="0" w:space="0" w:color="auto"/>
          </w:divBdr>
        </w:div>
        <w:div w:id="1077090492">
          <w:marLeft w:val="0"/>
          <w:marRight w:val="0"/>
          <w:marTop w:val="0"/>
          <w:marBottom w:val="0"/>
          <w:divBdr>
            <w:top w:val="none" w:sz="0" w:space="0" w:color="auto"/>
            <w:left w:val="none" w:sz="0" w:space="0" w:color="auto"/>
            <w:bottom w:val="none" w:sz="0" w:space="0" w:color="auto"/>
            <w:right w:val="none" w:sz="0" w:space="0" w:color="auto"/>
          </w:divBdr>
        </w:div>
        <w:div w:id="1869827341">
          <w:marLeft w:val="0"/>
          <w:marRight w:val="0"/>
          <w:marTop w:val="0"/>
          <w:marBottom w:val="0"/>
          <w:divBdr>
            <w:top w:val="none" w:sz="0" w:space="0" w:color="auto"/>
            <w:left w:val="none" w:sz="0" w:space="0" w:color="auto"/>
            <w:bottom w:val="none" w:sz="0" w:space="0" w:color="auto"/>
            <w:right w:val="none" w:sz="0" w:space="0" w:color="auto"/>
          </w:divBdr>
        </w:div>
        <w:div w:id="405878165">
          <w:marLeft w:val="0"/>
          <w:marRight w:val="0"/>
          <w:marTop w:val="0"/>
          <w:marBottom w:val="0"/>
          <w:divBdr>
            <w:top w:val="none" w:sz="0" w:space="0" w:color="auto"/>
            <w:left w:val="none" w:sz="0" w:space="0" w:color="auto"/>
            <w:bottom w:val="none" w:sz="0" w:space="0" w:color="auto"/>
            <w:right w:val="none" w:sz="0" w:space="0" w:color="auto"/>
          </w:divBdr>
        </w:div>
        <w:div w:id="915746648">
          <w:marLeft w:val="0"/>
          <w:marRight w:val="0"/>
          <w:marTop w:val="0"/>
          <w:marBottom w:val="0"/>
          <w:divBdr>
            <w:top w:val="none" w:sz="0" w:space="0" w:color="auto"/>
            <w:left w:val="none" w:sz="0" w:space="0" w:color="auto"/>
            <w:bottom w:val="none" w:sz="0" w:space="0" w:color="auto"/>
            <w:right w:val="none" w:sz="0" w:space="0" w:color="auto"/>
          </w:divBdr>
        </w:div>
        <w:div w:id="1686400087">
          <w:marLeft w:val="0"/>
          <w:marRight w:val="0"/>
          <w:marTop w:val="0"/>
          <w:marBottom w:val="0"/>
          <w:divBdr>
            <w:top w:val="none" w:sz="0" w:space="0" w:color="auto"/>
            <w:left w:val="none" w:sz="0" w:space="0" w:color="auto"/>
            <w:bottom w:val="none" w:sz="0" w:space="0" w:color="auto"/>
            <w:right w:val="none" w:sz="0" w:space="0" w:color="auto"/>
          </w:divBdr>
        </w:div>
        <w:div w:id="2028941363">
          <w:marLeft w:val="0"/>
          <w:marRight w:val="0"/>
          <w:marTop w:val="0"/>
          <w:marBottom w:val="0"/>
          <w:divBdr>
            <w:top w:val="none" w:sz="0" w:space="0" w:color="auto"/>
            <w:left w:val="none" w:sz="0" w:space="0" w:color="auto"/>
            <w:bottom w:val="none" w:sz="0" w:space="0" w:color="auto"/>
            <w:right w:val="none" w:sz="0" w:space="0" w:color="auto"/>
          </w:divBdr>
        </w:div>
        <w:div w:id="835608472">
          <w:marLeft w:val="0"/>
          <w:marRight w:val="0"/>
          <w:marTop w:val="0"/>
          <w:marBottom w:val="0"/>
          <w:divBdr>
            <w:top w:val="none" w:sz="0" w:space="0" w:color="auto"/>
            <w:left w:val="none" w:sz="0" w:space="0" w:color="auto"/>
            <w:bottom w:val="none" w:sz="0" w:space="0" w:color="auto"/>
            <w:right w:val="none" w:sz="0" w:space="0" w:color="auto"/>
          </w:divBdr>
        </w:div>
        <w:div w:id="1817336419">
          <w:marLeft w:val="0"/>
          <w:marRight w:val="0"/>
          <w:marTop w:val="0"/>
          <w:marBottom w:val="0"/>
          <w:divBdr>
            <w:top w:val="none" w:sz="0" w:space="0" w:color="auto"/>
            <w:left w:val="none" w:sz="0" w:space="0" w:color="auto"/>
            <w:bottom w:val="none" w:sz="0" w:space="0" w:color="auto"/>
            <w:right w:val="none" w:sz="0" w:space="0" w:color="auto"/>
          </w:divBdr>
        </w:div>
        <w:div w:id="492374261">
          <w:marLeft w:val="0"/>
          <w:marRight w:val="0"/>
          <w:marTop w:val="0"/>
          <w:marBottom w:val="0"/>
          <w:divBdr>
            <w:top w:val="none" w:sz="0" w:space="0" w:color="auto"/>
            <w:left w:val="none" w:sz="0" w:space="0" w:color="auto"/>
            <w:bottom w:val="none" w:sz="0" w:space="0" w:color="auto"/>
            <w:right w:val="none" w:sz="0" w:space="0" w:color="auto"/>
          </w:divBdr>
        </w:div>
        <w:div w:id="572663142">
          <w:marLeft w:val="0"/>
          <w:marRight w:val="0"/>
          <w:marTop w:val="0"/>
          <w:marBottom w:val="0"/>
          <w:divBdr>
            <w:top w:val="none" w:sz="0" w:space="0" w:color="auto"/>
            <w:left w:val="none" w:sz="0" w:space="0" w:color="auto"/>
            <w:bottom w:val="none" w:sz="0" w:space="0" w:color="auto"/>
            <w:right w:val="none" w:sz="0" w:space="0" w:color="auto"/>
          </w:divBdr>
        </w:div>
        <w:div w:id="1607040761">
          <w:marLeft w:val="0"/>
          <w:marRight w:val="0"/>
          <w:marTop w:val="0"/>
          <w:marBottom w:val="0"/>
          <w:divBdr>
            <w:top w:val="none" w:sz="0" w:space="0" w:color="auto"/>
            <w:left w:val="none" w:sz="0" w:space="0" w:color="auto"/>
            <w:bottom w:val="none" w:sz="0" w:space="0" w:color="auto"/>
            <w:right w:val="none" w:sz="0" w:space="0" w:color="auto"/>
          </w:divBdr>
        </w:div>
        <w:div w:id="1008602128">
          <w:marLeft w:val="0"/>
          <w:marRight w:val="0"/>
          <w:marTop w:val="0"/>
          <w:marBottom w:val="0"/>
          <w:divBdr>
            <w:top w:val="none" w:sz="0" w:space="0" w:color="auto"/>
            <w:left w:val="none" w:sz="0" w:space="0" w:color="auto"/>
            <w:bottom w:val="none" w:sz="0" w:space="0" w:color="auto"/>
            <w:right w:val="none" w:sz="0" w:space="0" w:color="auto"/>
          </w:divBdr>
        </w:div>
        <w:div w:id="1136529351">
          <w:marLeft w:val="0"/>
          <w:marRight w:val="0"/>
          <w:marTop w:val="0"/>
          <w:marBottom w:val="0"/>
          <w:divBdr>
            <w:top w:val="none" w:sz="0" w:space="0" w:color="auto"/>
            <w:left w:val="none" w:sz="0" w:space="0" w:color="auto"/>
            <w:bottom w:val="none" w:sz="0" w:space="0" w:color="auto"/>
            <w:right w:val="none" w:sz="0" w:space="0" w:color="auto"/>
          </w:divBdr>
        </w:div>
        <w:div w:id="1109546120">
          <w:marLeft w:val="0"/>
          <w:marRight w:val="0"/>
          <w:marTop w:val="0"/>
          <w:marBottom w:val="0"/>
          <w:divBdr>
            <w:top w:val="none" w:sz="0" w:space="0" w:color="auto"/>
            <w:left w:val="none" w:sz="0" w:space="0" w:color="auto"/>
            <w:bottom w:val="none" w:sz="0" w:space="0" w:color="auto"/>
            <w:right w:val="none" w:sz="0" w:space="0" w:color="auto"/>
          </w:divBdr>
        </w:div>
        <w:div w:id="2042591015">
          <w:marLeft w:val="0"/>
          <w:marRight w:val="0"/>
          <w:marTop w:val="0"/>
          <w:marBottom w:val="0"/>
          <w:divBdr>
            <w:top w:val="none" w:sz="0" w:space="0" w:color="auto"/>
            <w:left w:val="none" w:sz="0" w:space="0" w:color="auto"/>
            <w:bottom w:val="none" w:sz="0" w:space="0" w:color="auto"/>
            <w:right w:val="none" w:sz="0" w:space="0" w:color="auto"/>
          </w:divBdr>
        </w:div>
        <w:div w:id="1110858081">
          <w:marLeft w:val="0"/>
          <w:marRight w:val="0"/>
          <w:marTop w:val="0"/>
          <w:marBottom w:val="0"/>
          <w:divBdr>
            <w:top w:val="none" w:sz="0" w:space="0" w:color="auto"/>
            <w:left w:val="none" w:sz="0" w:space="0" w:color="auto"/>
            <w:bottom w:val="none" w:sz="0" w:space="0" w:color="auto"/>
            <w:right w:val="none" w:sz="0" w:space="0" w:color="auto"/>
          </w:divBdr>
        </w:div>
        <w:div w:id="181827650">
          <w:marLeft w:val="0"/>
          <w:marRight w:val="0"/>
          <w:marTop w:val="0"/>
          <w:marBottom w:val="0"/>
          <w:divBdr>
            <w:top w:val="none" w:sz="0" w:space="0" w:color="auto"/>
            <w:left w:val="none" w:sz="0" w:space="0" w:color="auto"/>
            <w:bottom w:val="none" w:sz="0" w:space="0" w:color="auto"/>
            <w:right w:val="none" w:sz="0" w:space="0" w:color="auto"/>
          </w:divBdr>
        </w:div>
        <w:div w:id="515923164">
          <w:marLeft w:val="0"/>
          <w:marRight w:val="0"/>
          <w:marTop w:val="0"/>
          <w:marBottom w:val="0"/>
          <w:divBdr>
            <w:top w:val="none" w:sz="0" w:space="0" w:color="auto"/>
            <w:left w:val="none" w:sz="0" w:space="0" w:color="auto"/>
            <w:bottom w:val="none" w:sz="0" w:space="0" w:color="auto"/>
            <w:right w:val="none" w:sz="0" w:space="0" w:color="auto"/>
          </w:divBdr>
        </w:div>
        <w:div w:id="434977792">
          <w:marLeft w:val="0"/>
          <w:marRight w:val="0"/>
          <w:marTop w:val="0"/>
          <w:marBottom w:val="0"/>
          <w:divBdr>
            <w:top w:val="none" w:sz="0" w:space="0" w:color="auto"/>
            <w:left w:val="none" w:sz="0" w:space="0" w:color="auto"/>
            <w:bottom w:val="none" w:sz="0" w:space="0" w:color="auto"/>
            <w:right w:val="none" w:sz="0" w:space="0" w:color="auto"/>
          </w:divBdr>
        </w:div>
        <w:div w:id="1739747186">
          <w:marLeft w:val="0"/>
          <w:marRight w:val="0"/>
          <w:marTop w:val="0"/>
          <w:marBottom w:val="0"/>
          <w:divBdr>
            <w:top w:val="none" w:sz="0" w:space="0" w:color="auto"/>
            <w:left w:val="none" w:sz="0" w:space="0" w:color="auto"/>
            <w:bottom w:val="none" w:sz="0" w:space="0" w:color="auto"/>
            <w:right w:val="none" w:sz="0" w:space="0" w:color="auto"/>
          </w:divBdr>
        </w:div>
        <w:div w:id="36439268">
          <w:marLeft w:val="0"/>
          <w:marRight w:val="0"/>
          <w:marTop w:val="0"/>
          <w:marBottom w:val="0"/>
          <w:divBdr>
            <w:top w:val="none" w:sz="0" w:space="0" w:color="auto"/>
            <w:left w:val="none" w:sz="0" w:space="0" w:color="auto"/>
            <w:bottom w:val="none" w:sz="0" w:space="0" w:color="auto"/>
            <w:right w:val="none" w:sz="0" w:space="0" w:color="auto"/>
          </w:divBdr>
        </w:div>
        <w:div w:id="629744178">
          <w:marLeft w:val="0"/>
          <w:marRight w:val="0"/>
          <w:marTop w:val="0"/>
          <w:marBottom w:val="0"/>
          <w:divBdr>
            <w:top w:val="none" w:sz="0" w:space="0" w:color="auto"/>
            <w:left w:val="none" w:sz="0" w:space="0" w:color="auto"/>
            <w:bottom w:val="none" w:sz="0" w:space="0" w:color="auto"/>
            <w:right w:val="none" w:sz="0" w:space="0" w:color="auto"/>
          </w:divBdr>
        </w:div>
        <w:div w:id="2038845969">
          <w:marLeft w:val="0"/>
          <w:marRight w:val="0"/>
          <w:marTop w:val="0"/>
          <w:marBottom w:val="0"/>
          <w:divBdr>
            <w:top w:val="none" w:sz="0" w:space="0" w:color="auto"/>
            <w:left w:val="none" w:sz="0" w:space="0" w:color="auto"/>
            <w:bottom w:val="none" w:sz="0" w:space="0" w:color="auto"/>
            <w:right w:val="none" w:sz="0" w:space="0" w:color="auto"/>
          </w:divBdr>
        </w:div>
        <w:div w:id="1917742589">
          <w:marLeft w:val="0"/>
          <w:marRight w:val="0"/>
          <w:marTop w:val="0"/>
          <w:marBottom w:val="0"/>
          <w:divBdr>
            <w:top w:val="none" w:sz="0" w:space="0" w:color="auto"/>
            <w:left w:val="none" w:sz="0" w:space="0" w:color="auto"/>
            <w:bottom w:val="none" w:sz="0" w:space="0" w:color="auto"/>
            <w:right w:val="none" w:sz="0" w:space="0" w:color="auto"/>
          </w:divBdr>
        </w:div>
        <w:div w:id="625966840">
          <w:marLeft w:val="0"/>
          <w:marRight w:val="0"/>
          <w:marTop w:val="0"/>
          <w:marBottom w:val="0"/>
          <w:divBdr>
            <w:top w:val="none" w:sz="0" w:space="0" w:color="auto"/>
            <w:left w:val="none" w:sz="0" w:space="0" w:color="auto"/>
            <w:bottom w:val="none" w:sz="0" w:space="0" w:color="auto"/>
            <w:right w:val="none" w:sz="0" w:space="0" w:color="auto"/>
          </w:divBdr>
        </w:div>
        <w:div w:id="667253499">
          <w:marLeft w:val="0"/>
          <w:marRight w:val="0"/>
          <w:marTop w:val="0"/>
          <w:marBottom w:val="0"/>
          <w:divBdr>
            <w:top w:val="none" w:sz="0" w:space="0" w:color="auto"/>
            <w:left w:val="none" w:sz="0" w:space="0" w:color="auto"/>
            <w:bottom w:val="none" w:sz="0" w:space="0" w:color="auto"/>
            <w:right w:val="none" w:sz="0" w:space="0" w:color="auto"/>
          </w:divBdr>
        </w:div>
        <w:div w:id="502360377">
          <w:marLeft w:val="0"/>
          <w:marRight w:val="0"/>
          <w:marTop w:val="0"/>
          <w:marBottom w:val="0"/>
          <w:divBdr>
            <w:top w:val="none" w:sz="0" w:space="0" w:color="auto"/>
            <w:left w:val="none" w:sz="0" w:space="0" w:color="auto"/>
            <w:bottom w:val="none" w:sz="0" w:space="0" w:color="auto"/>
            <w:right w:val="none" w:sz="0" w:space="0" w:color="auto"/>
          </w:divBdr>
        </w:div>
        <w:div w:id="1775125288">
          <w:marLeft w:val="0"/>
          <w:marRight w:val="0"/>
          <w:marTop w:val="0"/>
          <w:marBottom w:val="0"/>
          <w:divBdr>
            <w:top w:val="none" w:sz="0" w:space="0" w:color="auto"/>
            <w:left w:val="none" w:sz="0" w:space="0" w:color="auto"/>
            <w:bottom w:val="none" w:sz="0" w:space="0" w:color="auto"/>
            <w:right w:val="none" w:sz="0" w:space="0" w:color="auto"/>
          </w:divBdr>
        </w:div>
        <w:div w:id="1821382789">
          <w:marLeft w:val="0"/>
          <w:marRight w:val="0"/>
          <w:marTop w:val="0"/>
          <w:marBottom w:val="0"/>
          <w:divBdr>
            <w:top w:val="none" w:sz="0" w:space="0" w:color="auto"/>
            <w:left w:val="none" w:sz="0" w:space="0" w:color="auto"/>
            <w:bottom w:val="none" w:sz="0" w:space="0" w:color="auto"/>
            <w:right w:val="none" w:sz="0" w:space="0" w:color="auto"/>
          </w:divBdr>
        </w:div>
        <w:div w:id="778377370">
          <w:marLeft w:val="0"/>
          <w:marRight w:val="0"/>
          <w:marTop w:val="0"/>
          <w:marBottom w:val="0"/>
          <w:divBdr>
            <w:top w:val="none" w:sz="0" w:space="0" w:color="auto"/>
            <w:left w:val="none" w:sz="0" w:space="0" w:color="auto"/>
            <w:bottom w:val="none" w:sz="0" w:space="0" w:color="auto"/>
            <w:right w:val="none" w:sz="0" w:space="0" w:color="auto"/>
          </w:divBdr>
        </w:div>
        <w:div w:id="1479416517">
          <w:marLeft w:val="0"/>
          <w:marRight w:val="0"/>
          <w:marTop w:val="0"/>
          <w:marBottom w:val="0"/>
          <w:divBdr>
            <w:top w:val="none" w:sz="0" w:space="0" w:color="auto"/>
            <w:left w:val="none" w:sz="0" w:space="0" w:color="auto"/>
            <w:bottom w:val="none" w:sz="0" w:space="0" w:color="auto"/>
            <w:right w:val="none" w:sz="0" w:space="0" w:color="auto"/>
          </w:divBdr>
        </w:div>
        <w:div w:id="304631617">
          <w:marLeft w:val="0"/>
          <w:marRight w:val="0"/>
          <w:marTop w:val="0"/>
          <w:marBottom w:val="0"/>
          <w:divBdr>
            <w:top w:val="none" w:sz="0" w:space="0" w:color="auto"/>
            <w:left w:val="none" w:sz="0" w:space="0" w:color="auto"/>
            <w:bottom w:val="none" w:sz="0" w:space="0" w:color="auto"/>
            <w:right w:val="none" w:sz="0" w:space="0" w:color="auto"/>
          </w:divBdr>
        </w:div>
        <w:div w:id="398677959">
          <w:marLeft w:val="0"/>
          <w:marRight w:val="0"/>
          <w:marTop w:val="0"/>
          <w:marBottom w:val="0"/>
          <w:divBdr>
            <w:top w:val="none" w:sz="0" w:space="0" w:color="auto"/>
            <w:left w:val="none" w:sz="0" w:space="0" w:color="auto"/>
            <w:bottom w:val="none" w:sz="0" w:space="0" w:color="auto"/>
            <w:right w:val="none" w:sz="0" w:space="0" w:color="auto"/>
          </w:divBdr>
        </w:div>
        <w:div w:id="214512785">
          <w:marLeft w:val="0"/>
          <w:marRight w:val="0"/>
          <w:marTop w:val="0"/>
          <w:marBottom w:val="0"/>
          <w:divBdr>
            <w:top w:val="none" w:sz="0" w:space="0" w:color="auto"/>
            <w:left w:val="none" w:sz="0" w:space="0" w:color="auto"/>
            <w:bottom w:val="none" w:sz="0" w:space="0" w:color="auto"/>
            <w:right w:val="none" w:sz="0" w:space="0" w:color="auto"/>
          </w:divBdr>
        </w:div>
        <w:div w:id="1151293593">
          <w:marLeft w:val="0"/>
          <w:marRight w:val="0"/>
          <w:marTop w:val="0"/>
          <w:marBottom w:val="0"/>
          <w:divBdr>
            <w:top w:val="none" w:sz="0" w:space="0" w:color="auto"/>
            <w:left w:val="none" w:sz="0" w:space="0" w:color="auto"/>
            <w:bottom w:val="none" w:sz="0" w:space="0" w:color="auto"/>
            <w:right w:val="none" w:sz="0" w:space="0" w:color="auto"/>
          </w:divBdr>
        </w:div>
        <w:div w:id="423772200">
          <w:marLeft w:val="0"/>
          <w:marRight w:val="0"/>
          <w:marTop w:val="0"/>
          <w:marBottom w:val="0"/>
          <w:divBdr>
            <w:top w:val="none" w:sz="0" w:space="0" w:color="auto"/>
            <w:left w:val="none" w:sz="0" w:space="0" w:color="auto"/>
            <w:bottom w:val="none" w:sz="0" w:space="0" w:color="auto"/>
            <w:right w:val="none" w:sz="0" w:space="0" w:color="auto"/>
          </w:divBdr>
        </w:div>
        <w:div w:id="1472668957">
          <w:marLeft w:val="0"/>
          <w:marRight w:val="0"/>
          <w:marTop w:val="0"/>
          <w:marBottom w:val="0"/>
          <w:divBdr>
            <w:top w:val="none" w:sz="0" w:space="0" w:color="auto"/>
            <w:left w:val="none" w:sz="0" w:space="0" w:color="auto"/>
            <w:bottom w:val="none" w:sz="0" w:space="0" w:color="auto"/>
            <w:right w:val="none" w:sz="0" w:space="0" w:color="auto"/>
          </w:divBdr>
        </w:div>
        <w:div w:id="1351833147">
          <w:marLeft w:val="0"/>
          <w:marRight w:val="0"/>
          <w:marTop w:val="0"/>
          <w:marBottom w:val="0"/>
          <w:divBdr>
            <w:top w:val="none" w:sz="0" w:space="0" w:color="auto"/>
            <w:left w:val="none" w:sz="0" w:space="0" w:color="auto"/>
            <w:bottom w:val="none" w:sz="0" w:space="0" w:color="auto"/>
            <w:right w:val="none" w:sz="0" w:space="0" w:color="auto"/>
          </w:divBdr>
        </w:div>
        <w:div w:id="670062922">
          <w:marLeft w:val="0"/>
          <w:marRight w:val="0"/>
          <w:marTop w:val="0"/>
          <w:marBottom w:val="0"/>
          <w:divBdr>
            <w:top w:val="none" w:sz="0" w:space="0" w:color="auto"/>
            <w:left w:val="none" w:sz="0" w:space="0" w:color="auto"/>
            <w:bottom w:val="none" w:sz="0" w:space="0" w:color="auto"/>
            <w:right w:val="none" w:sz="0" w:space="0" w:color="auto"/>
          </w:divBdr>
        </w:div>
        <w:div w:id="166873486">
          <w:marLeft w:val="0"/>
          <w:marRight w:val="0"/>
          <w:marTop w:val="0"/>
          <w:marBottom w:val="0"/>
          <w:divBdr>
            <w:top w:val="none" w:sz="0" w:space="0" w:color="auto"/>
            <w:left w:val="none" w:sz="0" w:space="0" w:color="auto"/>
            <w:bottom w:val="none" w:sz="0" w:space="0" w:color="auto"/>
            <w:right w:val="none" w:sz="0" w:space="0" w:color="auto"/>
          </w:divBdr>
        </w:div>
        <w:div w:id="1854033038">
          <w:marLeft w:val="0"/>
          <w:marRight w:val="0"/>
          <w:marTop w:val="0"/>
          <w:marBottom w:val="0"/>
          <w:divBdr>
            <w:top w:val="none" w:sz="0" w:space="0" w:color="auto"/>
            <w:left w:val="none" w:sz="0" w:space="0" w:color="auto"/>
            <w:bottom w:val="none" w:sz="0" w:space="0" w:color="auto"/>
            <w:right w:val="none" w:sz="0" w:space="0" w:color="auto"/>
          </w:divBdr>
        </w:div>
        <w:div w:id="263616832">
          <w:marLeft w:val="0"/>
          <w:marRight w:val="0"/>
          <w:marTop w:val="0"/>
          <w:marBottom w:val="0"/>
          <w:divBdr>
            <w:top w:val="none" w:sz="0" w:space="0" w:color="auto"/>
            <w:left w:val="none" w:sz="0" w:space="0" w:color="auto"/>
            <w:bottom w:val="none" w:sz="0" w:space="0" w:color="auto"/>
            <w:right w:val="none" w:sz="0" w:space="0" w:color="auto"/>
          </w:divBdr>
        </w:div>
        <w:div w:id="735932829">
          <w:marLeft w:val="0"/>
          <w:marRight w:val="0"/>
          <w:marTop w:val="0"/>
          <w:marBottom w:val="0"/>
          <w:divBdr>
            <w:top w:val="none" w:sz="0" w:space="0" w:color="auto"/>
            <w:left w:val="none" w:sz="0" w:space="0" w:color="auto"/>
            <w:bottom w:val="none" w:sz="0" w:space="0" w:color="auto"/>
            <w:right w:val="none" w:sz="0" w:space="0" w:color="auto"/>
          </w:divBdr>
        </w:div>
        <w:div w:id="1281184302">
          <w:marLeft w:val="0"/>
          <w:marRight w:val="0"/>
          <w:marTop w:val="0"/>
          <w:marBottom w:val="0"/>
          <w:divBdr>
            <w:top w:val="none" w:sz="0" w:space="0" w:color="auto"/>
            <w:left w:val="none" w:sz="0" w:space="0" w:color="auto"/>
            <w:bottom w:val="none" w:sz="0" w:space="0" w:color="auto"/>
            <w:right w:val="none" w:sz="0" w:space="0" w:color="auto"/>
          </w:divBdr>
        </w:div>
        <w:div w:id="1046296190">
          <w:marLeft w:val="0"/>
          <w:marRight w:val="0"/>
          <w:marTop w:val="0"/>
          <w:marBottom w:val="0"/>
          <w:divBdr>
            <w:top w:val="none" w:sz="0" w:space="0" w:color="auto"/>
            <w:left w:val="none" w:sz="0" w:space="0" w:color="auto"/>
            <w:bottom w:val="none" w:sz="0" w:space="0" w:color="auto"/>
            <w:right w:val="none" w:sz="0" w:space="0" w:color="auto"/>
          </w:divBdr>
        </w:div>
        <w:div w:id="127011902">
          <w:marLeft w:val="0"/>
          <w:marRight w:val="0"/>
          <w:marTop w:val="0"/>
          <w:marBottom w:val="0"/>
          <w:divBdr>
            <w:top w:val="none" w:sz="0" w:space="0" w:color="auto"/>
            <w:left w:val="none" w:sz="0" w:space="0" w:color="auto"/>
            <w:bottom w:val="none" w:sz="0" w:space="0" w:color="auto"/>
            <w:right w:val="none" w:sz="0" w:space="0" w:color="auto"/>
          </w:divBdr>
        </w:div>
        <w:div w:id="898706537">
          <w:marLeft w:val="0"/>
          <w:marRight w:val="0"/>
          <w:marTop w:val="0"/>
          <w:marBottom w:val="0"/>
          <w:divBdr>
            <w:top w:val="none" w:sz="0" w:space="0" w:color="auto"/>
            <w:left w:val="none" w:sz="0" w:space="0" w:color="auto"/>
            <w:bottom w:val="none" w:sz="0" w:space="0" w:color="auto"/>
            <w:right w:val="none" w:sz="0" w:space="0" w:color="auto"/>
          </w:divBdr>
        </w:div>
        <w:div w:id="1377661882">
          <w:marLeft w:val="0"/>
          <w:marRight w:val="0"/>
          <w:marTop w:val="0"/>
          <w:marBottom w:val="0"/>
          <w:divBdr>
            <w:top w:val="none" w:sz="0" w:space="0" w:color="auto"/>
            <w:left w:val="none" w:sz="0" w:space="0" w:color="auto"/>
            <w:bottom w:val="none" w:sz="0" w:space="0" w:color="auto"/>
            <w:right w:val="none" w:sz="0" w:space="0" w:color="auto"/>
          </w:divBdr>
        </w:div>
        <w:div w:id="1520899227">
          <w:marLeft w:val="0"/>
          <w:marRight w:val="0"/>
          <w:marTop w:val="0"/>
          <w:marBottom w:val="0"/>
          <w:divBdr>
            <w:top w:val="none" w:sz="0" w:space="0" w:color="auto"/>
            <w:left w:val="none" w:sz="0" w:space="0" w:color="auto"/>
            <w:bottom w:val="none" w:sz="0" w:space="0" w:color="auto"/>
            <w:right w:val="none" w:sz="0" w:space="0" w:color="auto"/>
          </w:divBdr>
        </w:div>
        <w:div w:id="194542858">
          <w:marLeft w:val="0"/>
          <w:marRight w:val="0"/>
          <w:marTop w:val="0"/>
          <w:marBottom w:val="0"/>
          <w:divBdr>
            <w:top w:val="none" w:sz="0" w:space="0" w:color="auto"/>
            <w:left w:val="none" w:sz="0" w:space="0" w:color="auto"/>
            <w:bottom w:val="none" w:sz="0" w:space="0" w:color="auto"/>
            <w:right w:val="none" w:sz="0" w:space="0" w:color="auto"/>
          </w:divBdr>
        </w:div>
        <w:div w:id="316614213">
          <w:marLeft w:val="0"/>
          <w:marRight w:val="0"/>
          <w:marTop w:val="0"/>
          <w:marBottom w:val="0"/>
          <w:divBdr>
            <w:top w:val="none" w:sz="0" w:space="0" w:color="auto"/>
            <w:left w:val="none" w:sz="0" w:space="0" w:color="auto"/>
            <w:bottom w:val="none" w:sz="0" w:space="0" w:color="auto"/>
            <w:right w:val="none" w:sz="0" w:space="0" w:color="auto"/>
          </w:divBdr>
        </w:div>
        <w:div w:id="637420254">
          <w:marLeft w:val="0"/>
          <w:marRight w:val="0"/>
          <w:marTop w:val="0"/>
          <w:marBottom w:val="0"/>
          <w:divBdr>
            <w:top w:val="none" w:sz="0" w:space="0" w:color="auto"/>
            <w:left w:val="none" w:sz="0" w:space="0" w:color="auto"/>
            <w:bottom w:val="none" w:sz="0" w:space="0" w:color="auto"/>
            <w:right w:val="none" w:sz="0" w:space="0" w:color="auto"/>
          </w:divBdr>
        </w:div>
        <w:div w:id="1801149765">
          <w:marLeft w:val="0"/>
          <w:marRight w:val="0"/>
          <w:marTop w:val="0"/>
          <w:marBottom w:val="0"/>
          <w:divBdr>
            <w:top w:val="none" w:sz="0" w:space="0" w:color="auto"/>
            <w:left w:val="none" w:sz="0" w:space="0" w:color="auto"/>
            <w:bottom w:val="none" w:sz="0" w:space="0" w:color="auto"/>
            <w:right w:val="none" w:sz="0" w:space="0" w:color="auto"/>
          </w:divBdr>
        </w:div>
        <w:div w:id="1057704193">
          <w:marLeft w:val="0"/>
          <w:marRight w:val="0"/>
          <w:marTop w:val="0"/>
          <w:marBottom w:val="0"/>
          <w:divBdr>
            <w:top w:val="none" w:sz="0" w:space="0" w:color="auto"/>
            <w:left w:val="none" w:sz="0" w:space="0" w:color="auto"/>
            <w:bottom w:val="none" w:sz="0" w:space="0" w:color="auto"/>
            <w:right w:val="none" w:sz="0" w:space="0" w:color="auto"/>
          </w:divBdr>
        </w:div>
        <w:div w:id="1068579328">
          <w:marLeft w:val="0"/>
          <w:marRight w:val="0"/>
          <w:marTop w:val="0"/>
          <w:marBottom w:val="0"/>
          <w:divBdr>
            <w:top w:val="none" w:sz="0" w:space="0" w:color="auto"/>
            <w:left w:val="none" w:sz="0" w:space="0" w:color="auto"/>
            <w:bottom w:val="none" w:sz="0" w:space="0" w:color="auto"/>
            <w:right w:val="none" w:sz="0" w:space="0" w:color="auto"/>
          </w:divBdr>
        </w:div>
        <w:div w:id="683169536">
          <w:marLeft w:val="0"/>
          <w:marRight w:val="0"/>
          <w:marTop w:val="0"/>
          <w:marBottom w:val="0"/>
          <w:divBdr>
            <w:top w:val="none" w:sz="0" w:space="0" w:color="auto"/>
            <w:left w:val="none" w:sz="0" w:space="0" w:color="auto"/>
            <w:bottom w:val="none" w:sz="0" w:space="0" w:color="auto"/>
            <w:right w:val="none" w:sz="0" w:space="0" w:color="auto"/>
          </w:divBdr>
        </w:div>
        <w:div w:id="1069112659">
          <w:marLeft w:val="0"/>
          <w:marRight w:val="0"/>
          <w:marTop w:val="0"/>
          <w:marBottom w:val="0"/>
          <w:divBdr>
            <w:top w:val="none" w:sz="0" w:space="0" w:color="auto"/>
            <w:left w:val="none" w:sz="0" w:space="0" w:color="auto"/>
            <w:bottom w:val="none" w:sz="0" w:space="0" w:color="auto"/>
            <w:right w:val="none" w:sz="0" w:space="0" w:color="auto"/>
          </w:divBdr>
        </w:div>
        <w:div w:id="1467891399">
          <w:marLeft w:val="0"/>
          <w:marRight w:val="0"/>
          <w:marTop w:val="0"/>
          <w:marBottom w:val="0"/>
          <w:divBdr>
            <w:top w:val="none" w:sz="0" w:space="0" w:color="auto"/>
            <w:left w:val="none" w:sz="0" w:space="0" w:color="auto"/>
            <w:bottom w:val="none" w:sz="0" w:space="0" w:color="auto"/>
            <w:right w:val="none" w:sz="0" w:space="0" w:color="auto"/>
          </w:divBdr>
        </w:div>
        <w:div w:id="1981642619">
          <w:marLeft w:val="0"/>
          <w:marRight w:val="0"/>
          <w:marTop w:val="0"/>
          <w:marBottom w:val="0"/>
          <w:divBdr>
            <w:top w:val="none" w:sz="0" w:space="0" w:color="auto"/>
            <w:left w:val="none" w:sz="0" w:space="0" w:color="auto"/>
            <w:bottom w:val="none" w:sz="0" w:space="0" w:color="auto"/>
            <w:right w:val="none" w:sz="0" w:space="0" w:color="auto"/>
          </w:divBdr>
        </w:div>
        <w:div w:id="1428112048">
          <w:marLeft w:val="0"/>
          <w:marRight w:val="0"/>
          <w:marTop w:val="0"/>
          <w:marBottom w:val="0"/>
          <w:divBdr>
            <w:top w:val="none" w:sz="0" w:space="0" w:color="auto"/>
            <w:left w:val="none" w:sz="0" w:space="0" w:color="auto"/>
            <w:bottom w:val="none" w:sz="0" w:space="0" w:color="auto"/>
            <w:right w:val="none" w:sz="0" w:space="0" w:color="auto"/>
          </w:divBdr>
        </w:div>
        <w:div w:id="1680347813">
          <w:marLeft w:val="0"/>
          <w:marRight w:val="0"/>
          <w:marTop w:val="0"/>
          <w:marBottom w:val="0"/>
          <w:divBdr>
            <w:top w:val="none" w:sz="0" w:space="0" w:color="auto"/>
            <w:left w:val="none" w:sz="0" w:space="0" w:color="auto"/>
            <w:bottom w:val="none" w:sz="0" w:space="0" w:color="auto"/>
            <w:right w:val="none" w:sz="0" w:space="0" w:color="auto"/>
          </w:divBdr>
        </w:div>
        <w:div w:id="1197423801">
          <w:marLeft w:val="0"/>
          <w:marRight w:val="0"/>
          <w:marTop w:val="0"/>
          <w:marBottom w:val="0"/>
          <w:divBdr>
            <w:top w:val="none" w:sz="0" w:space="0" w:color="auto"/>
            <w:left w:val="none" w:sz="0" w:space="0" w:color="auto"/>
            <w:bottom w:val="none" w:sz="0" w:space="0" w:color="auto"/>
            <w:right w:val="none" w:sz="0" w:space="0" w:color="auto"/>
          </w:divBdr>
        </w:div>
        <w:div w:id="801537390">
          <w:marLeft w:val="0"/>
          <w:marRight w:val="0"/>
          <w:marTop w:val="0"/>
          <w:marBottom w:val="0"/>
          <w:divBdr>
            <w:top w:val="none" w:sz="0" w:space="0" w:color="auto"/>
            <w:left w:val="none" w:sz="0" w:space="0" w:color="auto"/>
            <w:bottom w:val="none" w:sz="0" w:space="0" w:color="auto"/>
            <w:right w:val="none" w:sz="0" w:space="0" w:color="auto"/>
          </w:divBdr>
        </w:div>
        <w:div w:id="2140881936">
          <w:marLeft w:val="0"/>
          <w:marRight w:val="0"/>
          <w:marTop w:val="0"/>
          <w:marBottom w:val="0"/>
          <w:divBdr>
            <w:top w:val="none" w:sz="0" w:space="0" w:color="auto"/>
            <w:left w:val="none" w:sz="0" w:space="0" w:color="auto"/>
            <w:bottom w:val="none" w:sz="0" w:space="0" w:color="auto"/>
            <w:right w:val="none" w:sz="0" w:space="0" w:color="auto"/>
          </w:divBdr>
        </w:div>
        <w:div w:id="941842150">
          <w:marLeft w:val="0"/>
          <w:marRight w:val="0"/>
          <w:marTop w:val="0"/>
          <w:marBottom w:val="0"/>
          <w:divBdr>
            <w:top w:val="none" w:sz="0" w:space="0" w:color="auto"/>
            <w:left w:val="none" w:sz="0" w:space="0" w:color="auto"/>
            <w:bottom w:val="none" w:sz="0" w:space="0" w:color="auto"/>
            <w:right w:val="none" w:sz="0" w:space="0" w:color="auto"/>
          </w:divBdr>
        </w:div>
        <w:div w:id="1077242091">
          <w:marLeft w:val="0"/>
          <w:marRight w:val="0"/>
          <w:marTop w:val="0"/>
          <w:marBottom w:val="0"/>
          <w:divBdr>
            <w:top w:val="none" w:sz="0" w:space="0" w:color="auto"/>
            <w:left w:val="none" w:sz="0" w:space="0" w:color="auto"/>
            <w:bottom w:val="none" w:sz="0" w:space="0" w:color="auto"/>
            <w:right w:val="none" w:sz="0" w:space="0" w:color="auto"/>
          </w:divBdr>
        </w:div>
        <w:div w:id="629015513">
          <w:marLeft w:val="0"/>
          <w:marRight w:val="0"/>
          <w:marTop w:val="0"/>
          <w:marBottom w:val="0"/>
          <w:divBdr>
            <w:top w:val="none" w:sz="0" w:space="0" w:color="auto"/>
            <w:left w:val="none" w:sz="0" w:space="0" w:color="auto"/>
            <w:bottom w:val="none" w:sz="0" w:space="0" w:color="auto"/>
            <w:right w:val="none" w:sz="0" w:space="0" w:color="auto"/>
          </w:divBdr>
        </w:div>
        <w:div w:id="696320540">
          <w:marLeft w:val="0"/>
          <w:marRight w:val="0"/>
          <w:marTop w:val="0"/>
          <w:marBottom w:val="0"/>
          <w:divBdr>
            <w:top w:val="none" w:sz="0" w:space="0" w:color="auto"/>
            <w:left w:val="none" w:sz="0" w:space="0" w:color="auto"/>
            <w:bottom w:val="none" w:sz="0" w:space="0" w:color="auto"/>
            <w:right w:val="none" w:sz="0" w:space="0" w:color="auto"/>
          </w:divBdr>
        </w:div>
        <w:div w:id="1858932574">
          <w:marLeft w:val="0"/>
          <w:marRight w:val="0"/>
          <w:marTop w:val="0"/>
          <w:marBottom w:val="0"/>
          <w:divBdr>
            <w:top w:val="none" w:sz="0" w:space="0" w:color="auto"/>
            <w:left w:val="none" w:sz="0" w:space="0" w:color="auto"/>
            <w:bottom w:val="none" w:sz="0" w:space="0" w:color="auto"/>
            <w:right w:val="none" w:sz="0" w:space="0" w:color="auto"/>
          </w:divBdr>
        </w:div>
        <w:div w:id="216863067">
          <w:marLeft w:val="0"/>
          <w:marRight w:val="0"/>
          <w:marTop w:val="0"/>
          <w:marBottom w:val="0"/>
          <w:divBdr>
            <w:top w:val="none" w:sz="0" w:space="0" w:color="auto"/>
            <w:left w:val="none" w:sz="0" w:space="0" w:color="auto"/>
            <w:bottom w:val="none" w:sz="0" w:space="0" w:color="auto"/>
            <w:right w:val="none" w:sz="0" w:space="0" w:color="auto"/>
          </w:divBdr>
        </w:div>
        <w:div w:id="1374696070">
          <w:marLeft w:val="0"/>
          <w:marRight w:val="0"/>
          <w:marTop w:val="0"/>
          <w:marBottom w:val="0"/>
          <w:divBdr>
            <w:top w:val="none" w:sz="0" w:space="0" w:color="auto"/>
            <w:left w:val="none" w:sz="0" w:space="0" w:color="auto"/>
            <w:bottom w:val="none" w:sz="0" w:space="0" w:color="auto"/>
            <w:right w:val="none" w:sz="0" w:space="0" w:color="auto"/>
          </w:divBdr>
        </w:div>
        <w:div w:id="1260410786">
          <w:marLeft w:val="0"/>
          <w:marRight w:val="0"/>
          <w:marTop w:val="0"/>
          <w:marBottom w:val="0"/>
          <w:divBdr>
            <w:top w:val="none" w:sz="0" w:space="0" w:color="auto"/>
            <w:left w:val="none" w:sz="0" w:space="0" w:color="auto"/>
            <w:bottom w:val="none" w:sz="0" w:space="0" w:color="auto"/>
            <w:right w:val="none" w:sz="0" w:space="0" w:color="auto"/>
          </w:divBdr>
        </w:div>
        <w:div w:id="341736455">
          <w:marLeft w:val="0"/>
          <w:marRight w:val="0"/>
          <w:marTop w:val="0"/>
          <w:marBottom w:val="0"/>
          <w:divBdr>
            <w:top w:val="none" w:sz="0" w:space="0" w:color="auto"/>
            <w:left w:val="none" w:sz="0" w:space="0" w:color="auto"/>
            <w:bottom w:val="none" w:sz="0" w:space="0" w:color="auto"/>
            <w:right w:val="none" w:sz="0" w:space="0" w:color="auto"/>
          </w:divBdr>
        </w:div>
        <w:div w:id="1349334626">
          <w:marLeft w:val="0"/>
          <w:marRight w:val="0"/>
          <w:marTop w:val="0"/>
          <w:marBottom w:val="0"/>
          <w:divBdr>
            <w:top w:val="none" w:sz="0" w:space="0" w:color="auto"/>
            <w:left w:val="none" w:sz="0" w:space="0" w:color="auto"/>
            <w:bottom w:val="none" w:sz="0" w:space="0" w:color="auto"/>
            <w:right w:val="none" w:sz="0" w:space="0" w:color="auto"/>
          </w:divBdr>
        </w:div>
        <w:div w:id="1674792691">
          <w:marLeft w:val="0"/>
          <w:marRight w:val="0"/>
          <w:marTop w:val="0"/>
          <w:marBottom w:val="0"/>
          <w:divBdr>
            <w:top w:val="none" w:sz="0" w:space="0" w:color="auto"/>
            <w:left w:val="none" w:sz="0" w:space="0" w:color="auto"/>
            <w:bottom w:val="none" w:sz="0" w:space="0" w:color="auto"/>
            <w:right w:val="none" w:sz="0" w:space="0" w:color="auto"/>
          </w:divBdr>
        </w:div>
        <w:div w:id="1504734941">
          <w:marLeft w:val="0"/>
          <w:marRight w:val="0"/>
          <w:marTop w:val="0"/>
          <w:marBottom w:val="0"/>
          <w:divBdr>
            <w:top w:val="none" w:sz="0" w:space="0" w:color="auto"/>
            <w:left w:val="none" w:sz="0" w:space="0" w:color="auto"/>
            <w:bottom w:val="none" w:sz="0" w:space="0" w:color="auto"/>
            <w:right w:val="none" w:sz="0" w:space="0" w:color="auto"/>
          </w:divBdr>
        </w:div>
        <w:div w:id="965817929">
          <w:marLeft w:val="0"/>
          <w:marRight w:val="0"/>
          <w:marTop w:val="0"/>
          <w:marBottom w:val="0"/>
          <w:divBdr>
            <w:top w:val="none" w:sz="0" w:space="0" w:color="auto"/>
            <w:left w:val="none" w:sz="0" w:space="0" w:color="auto"/>
            <w:bottom w:val="none" w:sz="0" w:space="0" w:color="auto"/>
            <w:right w:val="none" w:sz="0" w:space="0" w:color="auto"/>
          </w:divBdr>
        </w:div>
        <w:div w:id="791631691">
          <w:marLeft w:val="0"/>
          <w:marRight w:val="0"/>
          <w:marTop w:val="0"/>
          <w:marBottom w:val="0"/>
          <w:divBdr>
            <w:top w:val="none" w:sz="0" w:space="0" w:color="auto"/>
            <w:left w:val="none" w:sz="0" w:space="0" w:color="auto"/>
            <w:bottom w:val="none" w:sz="0" w:space="0" w:color="auto"/>
            <w:right w:val="none" w:sz="0" w:space="0" w:color="auto"/>
          </w:divBdr>
        </w:div>
        <w:div w:id="189297764">
          <w:marLeft w:val="0"/>
          <w:marRight w:val="0"/>
          <w:marTop w:val="0"/>
          <w:marBottom w:val="0"/>
          <w:divBdr>
            <w:top w:val="none" w:sz="0" w:space="0" w:color="auto"/>
            <w:left w:val="none" w:sz="0" w:space="0" w:color="auto"/>
            <w:bottom w:val="none" w:sz="0" w:space="0" w:color="auto"/>
            <w:right w:val="none" w:sz="0" w:space="0" w:color="auto"/>
          </w:divBdr>
        </w:div>
        <w:div w:id="1413506086">
          <w:marLeft w:val="0"/>
          <w:marRight w:val="0"/>
          <w:marTop w:val="0"/>
          <w:marBottom w:val="0"/>
          <w:divBdr>
            <w:top w:val="none" w:sz="0" w:space="0" w:color="auto"/>
            <w:left w:val="none" w:sz="0" w:space="0" w:color="auto"/>
            <w:bottom w:val="none" w:sz="0" w:space="0" w:color="auto"/>
            <w:right w:val="none" w:sz="0" w:space="0" w:color="auto"/>
          </w:divBdr>
        </w:div>
        <w:div w:id="720791187">
          <w:marLeft w:val="0"/>
          <w:marRight w:val="0"/>
          <w:marTop w:val="0"/>
          <w:marBottom w:val="0"/>
          <w:divBdr>
            <w:top w:val="none" w:sz="0" w:space="0" w:color="auto"/>
            <w:left w:val="none" w:sz="0" w:space="0" w:color="auto"/>
            <w:bottom w:val="none" w:sz="0" w:space="0" w:color="auto"/>
            <w:right w:val="none" w:sz="0" w:space="0" w:color="auto"/>
          </w:divBdr>
        </w:div>
        <w:div w:id="878124353">
          <w:marLeft w:val="0"/>
          <w:marRight w:val="0"/>
          <w:marTop w:val="0"/>
          <w:marBottom w:val="0"/>
          <w:divBdr>
            <w:top w:val="none" w:sz="0" w:space="0" w:color="auto"/>
            <w:left w:val="none" w:sz="0" w:space="0" w:color="auto"/>
            <w:bottom w:val="none" w:sz="0" w:space="0" w:color="auto"/>
            <w:right w:val="none" w:sz="0" w:space="0" w:color="auto"/>
          </w:divBdr>
        </w:div>
        <w:div w:id="1442727041">
          <w:marLeft w:val="0"/>
          <w:marRight w:val="0"/>
          <w:marTop w:val="0"/>
          <w:marBottom w:val="0"/>
          <w:divBdr>
            <w:top w:val="none" w:sz="0" w:space="0" w:color="auto"/>
            <w:left w:val="none" w:sz="0" w:space="0" w:color="auto"/>
            <w:bottom w:val="none" w:sz="0" w:space="0" w:color="auto"/>
            <w:right w:val="none" w:sz="0" w:space="0" w:color="auto"/>
          </w:divBdr>
        </w:div>
        <w:div w:id="914166198">
          <w:marLeft w:val="0"/>
          <w:marRight w:val="0"/>
          <w:marTop w:val="0"/>
          <w:marBottom w:val="0"/>
          <w:divBdr>
            <w:top w:val="none" w:sz="0" w:space="0" w:color="auto"/>
            <w:left w:val="none" w:sz="0" w:space="0" w:color="auto"/>
            <w:bottom w:val="none" w:sz="0" w:space="0" w:color="auto"/>
            <w:right w:val="none" w:sz="0" w:space="0" w:color="auto"/>
          </w:divBdr>
        </w:div>
        <w:div w:id="278992154">
          <w:marLeft w:val="0"/>
          <w:marRight w:val="0"/>
          <w:marTop w:val="0"/>
          <w:marBottom w:val="0"/>
          <w:divBdr>
            <w:top w:val="none" w:sz="0" w:space="0" w:color="auto"/>
            <w:left w:val="none" w:sz="0" w:space="0" w:color="auto"/>
            <w:bottom w:val="none" w:sz="0" w:space="0" w:color="auto"/>
            <w:right w:val="none" w:sz="0" w:space="0" w:color="auto"/>
          </w:divBdr>
        </w:div>
        <w:div w:id="195578691">
          <w:marLeft w:val="0"/>
          <w:marRight w:val="0"/>
          <w:marTop w:val="0"/>
          <w:marBottom w:val="0"/>
          <w:divBdr>
            <w:top w:val="none" w:sz="0" w:space="0" w:color="auto"/>
            <w:left w:val="none" w:sz="0" w:space="0" w:color="auto"/>
            <w:bottom w:val="none" w:sz="0" w:space="0" w:color="auto"/>
            <w:right w:val="none" w:sz="0" w:space="0" w:color="auto"/>
          </w:divBdr>
        </w:div>
        <w:div w:id="1581022017">
          <w:marLeft w:val="0"/>
          <w:marRight w:val="0"/>
          <w:marTop w:val="0"/>
          <w:marBottom w:val="0"/>
          <w:divBdr>
            <w:top w:val="none" w:sz="0" w:space="0" w:color="auto"/>
            <w:left w:val="none" w:sz="0" w:space="0" w:color="auto"/>
            <w:bottom w:val="none" w:sz="0" w:space="0" w:color="auto"/>
            <w:right w:val="none" w:sz="0" w:space="0" w:color="auto"/>
          </w:divBdr>
        </w:div>
        <w:div w:id="250047378">
          <w:marLeft w:val="0"/>
          <w:marRight w:val="0"/>
          <w:marTop w:val="0"/>
          <w:marBottom w:val="0"/>
          <w:divBdr>
            <w:top w:val="none" w:sz="0" w:space="0" w:color="auto"/>
            <w:left w:val="none" w:sz="0" w:space="0" w:color="auto"/>
            <w:bottom w:val="none" w:sz="0" w:space="0" w:color="auto"/>
            <w:right w:val="none" w:sz="0" w:space="0" w:color="auto"/>
          </w:divBdr>
        </w:div>
        <w:div w:id="1484272829">
          <w:marLeft w:val="0"/>
          <w:marRight w:val="0"/>
          <w:marTop w:val="0"/>
          <w:marBottom w:val="0"/>
          <w:divBdr>
            <w:top w:val="none" w:sz="0" w:space="0" w:color="auto"/>
            <w:left w:val="none" w:sz="0" w:space="0" w:color="auto"/>
            <w:bottom w:val="none" w:sz="0" w:space="0" w:color="auto"/>
            <w:right w:val="none" w:sz="0" w:space="0" w:color="auto"/>
          </w:divBdr>
        </w:div>
        <w:div w:id="1156873633">
          <w:marLeft w:val="0"/>
          <w:marRight w:val="0"/>
          <w:marTop w:val="0"/>
          <w:marBottom w:val="0"/>
          <w:divBdr>
            <w:top w:val="none" w:sz="0" w:space="0" w:color="auto"/>
            <w:left w:val="none" w:sz="0" w:space="0" w:color="auto"/>
            <w:bottom w:val="none" w:sz="0" w:space="0" w:color="auto"/>
            <w:right w:val="none" w:sz="0" w:space="0" w:color="auto"/>
          </w:divBdr>
        </w:div>
        <w:div w:id="929390228">
          <w:marLeft w:val="0"/>
          <w:marRight w:val="0"/>
          <w:marTop w:val="0"/>
          <w:marBottom w:val="0"/>
          <w:divBdr>
            <w:top w:val="none" w:sz="0" w:space="0" w:color="auto"/>
            <w:left w:val="none" w:sz="0" w:space="0" w:color="auto"/>
            <w:bottom w:val="none" w:sz="0" w:space="0" w:color="auto"/>
            <w:right w:val="none" w:sz="0" w:space="0" w:color="auto"/>
          </w:divBdr>
        </w:div>
        <w:div w:id="2120492822">
          <w:marLeft w:val="0"/>
          <w:marRight w:val="0"/>
          <w:marTop w:val="0"/>
          <w:marBottom w:val="0"/>
          <w:divBdr>
            <w:top w:val="none" w:sz="0" w:space="0" w:color="auto"/>
            <w:left w:val="none" w:sz="0" w:space="0" w:color="auto"/>
            <w:bottom w:val="none" w:sz="0" w:space="0" w:color="auto"/>
            <w:right w:val="none" w:sz="0" w:space="0" w:color="auto"/>
          </w:divBdr>
        </w:div>
        <w:div w:id="2050107841">
          <w:marLeft w:val="0"/>
          <w:marRight w:val="0"/>
          <w:marTop w:val="0"/>
          <w:marBottom w:val="0"/>
          <w:divBdr>
            <w:top w:val="none" w:sz="0" w:space="0" w:color="auto"/>
            <w:left w:val="none" w:sz="0" w:space="0" w:color="auto"/>
            <w:bottom w:val="none" w:sz="0" w:space="0" w:color="auto"/>
            <w:right w:val="none" w:sz="0" w:space="0" w:color="auto"/>
          </w:divBdr>
        </w:div>
        <w:div w:id="1975871839">
          <w:marLeft w:val="0"/>
          <w:marRight w:val="0"/>
          <w:marTop w:val="0"/>
          <w:marBottom w:val="0"/>
          <w:divBdr>
            <w:top w:val="none" w:sz="0" w:space="0" w:color="auto"/>
            <w:left w:val="none" w:sz="0" w:space="0" w:color="auto"/>
            <w:bottom w:val="none" w:sz="0" w:space="0" w:color="auto"/>
            <w:right w:val="none" w:sz="0" w:space="0" w:color="auto"/>
          </w:divBdr>
        </w:div>
        <w:div w:id="46683005">
          <w:marLeft w:val="0"/>
          <w:marRight w:val="0"/>
          <w:marTop w:val="0"/>
          <w:marBottom w:val="0"/>
          <w:divBdr>
            <w:top w:val="none" w:sz="0" w:space="0" w:color="auto"/>
            <w:left w:val="none" w:sz="0" w:space="0" w:color="auto"/>
            <w:bottom w:val="none" w:sz="0" w:space="0" w:color="auto"/>
            <w:right w:val="none" w:sz="0" w:space="0" w:color="auto"/>
          </w:divBdr>
        </w:div>
        <w:div w:id="1318902">
          <w:marLeft w:val="0"/>
          <w:marRight w:val="0"/>
          <w:marTop w:val="0"/>
          <w:marBottom w:val="0"/>
          <w:divBdr>
            <w:top w:val="none" w:sz="0" w:space="0" w:color="auto"/>
            <w:left w:val="none" w:sz="0" w:space="0" w:color="auto"/>
            <w:bottom w:val="none" w:sz="0" w:space="0" w:color="auto"/>
            <w:right w:val="none" w:sz="0" w:space="0" w:color="auto"/>
          </w:divBdr>
        </w:div>
        <w:div w:id="534805121">
          <w:marLeft w:val="0"/>
          <w:marRight w:val="0"/>
          <w:marTop w:val="0"/>
          <w:marBottom w:val="0"/>
          <w:divBdr>
            <w:top w:val="none" w:sz="0" w:space="0" w:color="auto"/>
            <w:left w:val="none" w:sz="0" w:space="0" w:color="auto"/>
            <w:bottom w:val="none" w:sz="0" w:space="0" w:color="auto"/>
            <w:right w:val="none" w:sz="0" w:space="0" w:color="auto"/>
          </w:divBdr>
        </w:div>
        <w:div w:id="1289698510">
          <w:marLeft w:val="0"/>
          <w:marRight w:val="0"/>
          <w:marTop w:val="0"/>
          <w:marBottom w:val="0"/>
          <w:divBdr>
            <w:top w:val="none" w:sz="0" w:space="0" w:color="auto"/>
            <w:left w:val="none" w:sz="0" w:space="0" w:color="auto"/>
            <w:bottom w:val="none" w:sz="0" w:space="0" w:color="auto"/>
            <w:right w:val="none" w:sz="0" w:space="0" w:color="auto"/>
          </w:divBdr>
        </w:div>
        <w:div w:id="1248658021">
          <w:marLeft w:val="0"/>
          <w:marRight w:val="0"/>
          <w:marTop w:val="0"/>
          <w:marBottom w:val="0"/>
          <w:divBdr>
            <w:top w:val="none" w:sz="0" w:space="0" w:color="auto"/>
            <w:left w:val="none" w:sz="0" w:space="0" w:color="auto"/>
            <w:bottom w:val="none" w:sz="0" w:space="0" w:color="auto"/>
            <w:right w:val="none" w:sz="0" w:space="0" w:color="auto"/>
          </w:divBdr>
        </w:div>
        <w:div w:id="1676302670">
          <w:marLeft w:val="0"/>
          <w:marRight w:val="0"/>
          <w:marTop w:val="0"/>
          <w:marBottom w:val="0"/>
          <w:divBdr>
            <w:top w:val="none" w:sz="0" w:space="0" w:color="auto"/>
            <w:left w:val="none" w:sz="0" w:space="0" w:color="auto"/>
            <w:bottom w:val="none" w:sz="0" w:space="0" w:color="auto"/>
            <w:right w:val="none" w:sz="0" w:space="0" w:color="auto"/>
          </w:divBdr>
        </w:div>
        <w:div w:id="349992600">
          <w:marLeft w:val="0"/>
          <w:marRight w:val="0"/>
          <w:marTop w:val="0"/>
          <w:marBottom w:val="0"/>
          <w:divBdr>
            <w:top w:val="none" w:sz="0" w:space="0" w:color="auto"/>
            <w:left w:val="none" w:sz="0" w:space="0" w:color="auto"/>
            <w:bottom w:val="none" w:sz="0" w:space="0" w:color="auto"/>
            <w:right w:val="none" w:sz="0" w:space="0" w:color="auto"/>
          </w:divBdr>
        </w:div>
        <w:div w:id="1304970302">
          <w:marLeft w:val="0"/>
          <w:marRight w:val="0"/>
          <w:marTop w:val="0"/>
          <w:marBottom w:val="0"/>
          <w:divBdr>
            <w:top w:val="none" w:sz="0" w:space="0" w:color="auto"/>
            <w:left w:val="none" w:sz="0" w:space="0" w:color="auto"/>
            <w:bottom w:val="none" w:sz="0" w:space="0" w:color="auto"/>
            <w:right w:val="none" w:sz="0" w:space="0" w:color="auto"/>
          </w:divBdr>
        </w:div>
        <w:div w:id="684400682">
          <w:marLeft w:val="0"/>
          <w:marRight w:val="0"/>
          <w:marTop w:val="0"/>
          <w:marBottom w:val="0"/>
          <w:divBdr>
            <w:top w:val="none" w:sz="0" w:space="0" w:color="auto"/>
            <w:left w:val="none" w:sz="0" w:space="0" w:color="auto"/>
            <w:bottom w:val="none" w:sz="0" w:space="0" w:color="auto"/>
            <w:right w:val="none" w:sz="0" w:space="0" w:color="auto"/>
          </w:divBdr>
        </w:div>
        <w:div w:id="92169670">
          <w:marLeft w:val="0"/>
          <w:marRight w:val="0"/>
          <w:marTop w:val="0"/>
          <w:marBottom w:val="0"/>
          <w:divBdr>
            <w:top w:val="none" w:sz="0" w:space="0" w:color="auto"/>
            <w:left w:val="none" w:sz="0" w:space="0" w:color="auto"/>
            <w:bottom w:val="none" w:sz="0" w:space="0" w:color="auto"/>
            <w:right w:val="none" w:sz="0" w:space="0" w:color="auto"/>
          </w:divBdr>
        </w:div>
        <w:div w:id="279460756">
          <w:marLeft w:val="0"/>
          <w:marRight w:val="0"/>
          <w:marTop w:val="0"/>
          <w:marBottom w:val="0"/>
          <w:divBdr>
            <w:top w:val="none" w:sz="0" w:space="0" w:color="auto"/>
            <w:left w:val="none" w:sz="0" w:space="0" w:color="auto"/>
            <w:bottom w:val="none" w:sz="0" w:space="0" w:color="auto"/>
            <w:right w:val="none" w:sz="0" w:space="0" w:color="auto"/>
          </w:divBdr>
        </w:div>
        <w:div w:id="954749432">
          <w:marLeft w:val="0"/>
          <w:marRight w:val="0"/>
          <w:marTop w:val="0"/>
          <w:marBottom w:val="0"/>
          <w:divBdr>
            <w:top w:val="none" w:sz="0" w:space="0" w:color="auto"/>
            <w:left w:val="none" w:sz="0" w:space="0" w:color="auto"/>
            <w:bottom w:val="none" w:sz="0" w:space="0" w:color="auto"/>
            <w:right w:val="none" w:sz="0" w:space="0" w:color="auto"/>
          </w:divBdr>
        </w:div>
        <w:div w:id="671875786">
          <w:marLeft w:val="0"/>
          <w:marRight w:val="0"/>
          <w:marTop w:val="0"/>
          <w:marBottom w:val="0"/>
          <w:divBdr>
            <w:top w:val="none" w:sz="0" w:space="0" w:color="auto"/>
            <w:left w:val="none" w:sz="0" w:space="0" w:color="auto"/>
            <w:bottom w:val="none" w:sz="0" w:space="0" w:color="auto"/>
            <w:right w:val="none" w:sz="0" w:space="0" w:color="auto"/>
          </w:divBdr>
        </w:div>
        <w:div w:id="1988509747">
          <w:marLeft w:val="0"/>
          <w:marRight w:val="0"/>
          <w:marTop w:val="0"/>
          <w:marBottom w:val="0"/>
          <w:divBdr>
            <w:top w:val="none" w:sz="0" w:space="0" w:color="auto"/>
            <w:left w:val="none" w:sz="0" w:space="0" w:color="auto"/>
            <w:bottom w:val="none" w:sz="0" w:space="0" w:color="auto"/>
            <w:right w:val="none" w:sz="0" w:space="0" w:color="auto"/>
          </w:divBdr>
        </w:div>
        <w:div w:id="2006592329">
          <w:marLeft w:val="0"/>
          <w:marRight w:val="0"/>
          <w:marTop w:val="0"/>
          <w:marBottom w:val="0"/>
          <w:divBdr>
            <w:top w:val="none" w:sz="0" w:space="0" w:color="auto"/>
            <w:left w:val="none" w:sz="0" w:space="0" w:color="auto"/>
            <w:bottom w:val="none" w:sz="0" w:space="0" w:color="auto"/>
            <w:right w:val="none" w:sz="0" w:space="0" w:color="auto"/>
          </w:divBdr>
        </w:div>
        <w:div w:id="654917723">
          <w:marLeft w:val="0"/>
          <w:marRight w:val="0"/>
          <w:marTop w:val="0"/>
          <w:marBottom w:val="0"/>
          <w:divBdr>
            <w:top w:val="none" w:sz="0" w:space="0" w:color="auto"/>
            <w:left w:val="none" w:sz="0" w:space="0" w:color="auto"/>
            <w:bottom w:val="none" w:sz="0" w:space="0" w:color="auto"/>
            <w:right w:val="none" w:sz="0" w:space="0" w:color="auto"/>
          </w:divBdr>
        </w:div>
        <w:div w:id="1891962323">
          <w:marLeft w:val="0"/>
          <w:marRight w:val="0"/>
          <w:marTop w:val="0"/>
          <w:marBottom w:val="0"/>
          <w:divBdr>
            <w:top w:val="none" w:sz="0" w:space="0" w:color="auto"/>
            <w:left w:val="none" w:sz="0" w:space="0" w:color="auto"/>
            <w:bottom w:val="none" w:sz="0" w:space="0" w:color="auto"/>
            <w:right w:val="none" w:sz="0" w:space="0" w:color="auto"/>
          </w:divBdr>
        </w:div>
        <w:div w:id="1527401838">
          <w:marLeft w:val="0"/>
          <w:marRight w:val="0"/>
          <w:marTop w:val="0"/>
          <w:marBottom w:val="0"/>
          <w:divBdr>
            <w:top w:val="none" w:sz="0" w:space="0" w:color="auto"/>
            <w:left w:val="none" w:sz="0" w:space="0" w:color="auto"/>
            <w:bottom w:val="none" w:sz="0" w:space="0" w:color="auto"/>
            <w:right w:val="none" w:sz="0" w:space="0" w:color="auto"/>
          </w:divBdr>
        </w:div>
        <w:div w:id="322854941">
          <w:marLeft w:val="0"/>
          <w:marRight w:val="0"/>
          <w:marTop w:val="0"/>
          <w:marBottom w:val="0"/>
          <w:divBdr>
            <w:top w:val="none" w:sz="0" w:space="0" w:color="auto"/>
            <w:left w:val="none" w:sz="0" w:space="0" w:color="auto"/>
            <w:bottom w:val="none" w:sz="0" w:space="0" w:color="auto"/>
            <w:right w:val="none" w:sz="0" w:space="0" w:color="auto"/>
          </w:divBdr>
        </w:div>
        <w:div w:id="1457411033">
          <w:marLeft w:val="0"/>
          <w:marRight w:val="0"/>
          <w:marTop w:val="0"/>
          <w:marBottom w:val="0"/>
          <w:divBdr>
            <w:top w:val="none" w:sz="0" w:space="0" w:color="auto"/>
            <w:left w:val="none" w:sz="0" w:space="0" w:color="auto"/>
            <w:bottom w:val="none" w:sz="0" w:space="0" w:color="auto"/>
            <w:right w:val="none" w:sz="0" w:space="0" w:color="auto"/>
          </w:divBdr>
        </w:div>
        <w:div w:id="1086614224">
          <w:marLeft w:val="0"/>
          <w:marRight w:val="0"/>
          <w:marTop w:val="0"/>
          <w:marBottom w:val="0"/>
          <w:divBdr>
            <w:top w:val="none" w:sz="0" w:space="0" w:color="auto"/>
            <w:left w:val="none" w:sz="0" w:space="0" w:color="auto"/>
            <w:bottom w:val="none" w:sz="0" w:space="0" w:color="auto"/>
            <w:right w:val="none" w:sz="0" w:space="0" w:color="auto"/>
          </w:divBdr>
        </w:div>
        <w:div w:id="1595824993">
          <w:marLeft w:val="0"/>
          <w:marRight w:val="0"/>
          <w:marTop w:val="0"/>
          <w:marBottom w:val="0"/>
          <w:divBdr>
            <w:top w:val="none" w:sz="0" w:space="0" w:color="auto"/>
            <w:left w:val="none" w:sz="0" w:space="0" w:color="auto"/>
            <w:bottom w:val="none" w:sz="0" w:space="0" w:color="auto"/>
            <w:right w:val="none" w:sz="0" w:space="0" w:color="auto"/>
          </w:divBdr>
        </w:div>
        <w:div w:id="1082752032">
          <w:marLeft w:val="0"/>
          <w:marRight w:val="0"/>
          <w:marTop w:val="0"/>
          <w:marBottom w:val="0"/>
          <w:divBdr>
            <w:top w:val="none" w:sz="0" w:space="0" w:color="auto"/>
            <w:left w:val="none" w:sz="0" w:space="0" w:color="auto"/>
            <w:bottom w:val="none" w:sz="0" w:space="0" w:color="auto"/>
            <w:right w:val="none" w:sz="0" w:space="0" w:color="auto"/>
          </w:divBdr>
        </w:div>
        <w:div w:id="258606723">
          <w:marLeft w:val="0"/>
          <w:marRight w:val="0"/>
          <w:marTop w:val="0"/>
          <w:marBottom w:val="0"/>
          <w:divBdr>
            <w:top w:val="none" w:sz="0" w:space="0" w:color="auto"/>
            <w:left w:val="none" w:sz="0" w:space="0" w:color="auto"/>
            <w:bottom w:val="none" w:sz="0" w:space="0" w:color="auto"/>
            <w:right w:val="none" w:sz="0" w:space="0" w:color="auto"/>
          </w:divBdr>
        </w:div>
        <w:div w:id="1372464553">
          <w:marLeft w:val="0"/>
          <w:marRight w:val="0"/>
          <w:marTop w:val="0"/>
          <w:marBottom w:val="0"/>
          <w:divBdr>
            <w:top w:val="none" w:sz="0" w:space="0" w:color="auto"/>
            <w:left w:val="none" w:sz="0" w:space="0" w:color="auto"/>
            <w:bottom w:val="none" w:sz="0" w:space="0" w:color="auto"/>
            <w:right w:val="none" w:sz="0" w:space="0" w:color="auto"/>
          </w:divBdr>
        </w:div>
        <w:div w:id="1789080837">
          <w:marLeft w:val="0"/>
          <w:marRight w:val="0"/>
          <w:marTop w:val="0"/>
          <w:marBottom w:val="0"/>
          <w:divBdr>
            <w:top w:val="none" w:sz="0" w:space="0" w:color="auto"/>
            <w:left w:val="none" w:sz="0" w:space="0" w:color="auto"/>
            <w:bottom w:val="none" w:sz="0" w:space="0" w:color="auto"/>
            <w:right w:val="none" w:sz="0" w:space="0" w:color="auto"/>
          </w:divBdr>
        </w:div>
        <w:div w:id="523983270">
          <w:marLeft w:val="0"/>
          <w:marRight w:val="0"/>
          <w:marTop w:val="0"/>
          <w:marBottom w:val="0"/>
          <w:divBdr>
            <w:top w:val="none" w:sz="0" w:space="0" w:color="auto"/>
            <w:left w:val="none" w:sz="0" w:space="0" w:color="auto"/>
            <w:bottom w:val="none" w:sz="0" w:space="0" w:color="auto"/>
            <w:right w:val="none" w:sz="0" w:space="0" w:color="auto"/>
          </w:divBdr>
        </w:div>
        <w:div w:id="1366641653">
          <w:marLeft w:val="0"/>
          <w:marRight w:val="0"/>
          <w:marTop w:val="0"/>
          <w:marBottom w:val="0"/>
          <w:divBdr>
            <w:top w:val="none" w:sz="0" w:space="0" w:color="auto"/>
            <w:left w:val="none" w:sz="0" w:space="0" w:color="auto"/>
            <w:bottom w:val="none" w:sz="0" w:space="0" w:color="auto"/>
            <w:right w:val="none" w:sz="0" w:space="0" w:color="auto"/>
          </w:divBdr>
        </w:div>
        <w:div w:id="340619992">
          <w:marLeft w:val="0"/>
          <w:marRight w:val="0"/>
          <w:marTop w:val="0"/>
          <w:marBottom w:val="0"/>
          <w:divBdr>
            <w:top w:val="none" w:sz="0" w:space="0" w:color="auto"/>
            <w:left w:val="none" w:sz="0" w:space="0" w:color="auto"/>
            <w:bottom w:val="none" w:sz="0" w:space="0" w:color="auto"/>
            <w:right w:val="none" w:sz="0" w:space="0" w:color="auto"/>
          </w:divBdr>
        </w:div>
        <w:div w:id="1987468294">
          <w:marLeft w:val="0"/>
          <w:marRight w:val="0"/>
          <w:marTop w:val="0"/>
          <w:marBottom w:val="0"/>
          <w:divBdr>
            <w:top w:val="none" w:sz="0" w:space="0" w:color="auto"/>
            <w:left w:val="none" w:sz="0" w:space="0" w:color="auto"/>
            <w:bottom w:val="none" w:sz="0" w:space="0" w:color="auto"/>
            <w:right w:val="none" w:sz="0" w:space="0" w:color="auto"/>
          </w:divBdr>
        </w:div>
        <w:div w:id="2020620154">
          <w:marLeft w:val="0"/>
          <w:marRight w:val="0"/>
          <w:marTop w:val="0"/>
          <w:marBottom w:val="0"/>
          <w:divBdr>
            <w:top w:val="none" w:sz="0" w:space="0" w:color="auto"/>
            <w:left w:val="none" w:sz="0" w:space="0" w:color="auto"/>
            <w:bottom w:val="none" w:sz="0" w:space="0" w:color="auto"/>
            <w:right w:val="none" w:sz="0" w:space="0" w:color="auto"/>
          </w:divBdr>
        </w:div>
        <w:div w:id="1611936880">
          <w:marLeft w:val="0"/>
          <w:marRight w:val="0"/>
          <w:marTop w:val="0"/>
          <w:marBottom w:val="0"/>
          <w:divBdr>
            <w:top w:val="none" w:sz="0" w:space="0" w:color="auto"/>
            <w:left w:val="none" w:sz="0" w:space="0" w:color="auto"/>
            <w:bottom w:val="none" w:sz="0" w:space="0" w:color="auto"/>
            <w:right w:val="none" w:sz="0" w:space="0" w:color="auto"/>
          </w:divBdr>
        </w:div>
        <w:div w:id="1356691715">
          <w:marLeft w:val="0"/>
          <w:marRight w:val="0"/>
          <w:marTop w:val="0"/>
          <w:marBottom w:val="0"/>
          <w:divBdr>
            <w:top w:val="none" w:sz="0" w:space="0" w:color="auto"/>
            <w:left w:val="none" w:sz="0" w:space="0" w:color="auto"/>
            <w:bottom w:val="none" w:sz="0" w:space="0" w:color="auto"/>
            <w:right w:val="none" w:sz="0" w:space="0" w:color="auto"/>
          </w:divBdr>
        </w:div>
        <w:div w:id="562906772">
          <w:marLeft w:val="0"/>
          <w:marRight w:val="0"/>
          <w:marTop w:val="0"/>
          <w:marBottom w:val="0"/>
          <w:divBdr>
            <w:top w:val="none" w:sz="0" w:space="0" w:color="auto"/>
            <w:left w:val="none" w:sz="0" w:space="0" w:color="auto"/>
            <w:bottom w:val="none" w:sz="0" w:space="0" w:color="auto"/>
            <w:right w:val="none" w:sz="0" w:space="0" w:color="auto"/>
          </w:divBdr>
        </w:div>
        <w:div w:id="1010375958">
          <w:marLeft w:val="0"/>
          <w:marRight w:val="0"/>
          <w:marTop w:val="0"/>
          <w:marBottom w:val="0"/>
          <w:divBdr>
            <w:top w:val="none" w:sz="0" w:space="0" w:color="auto"/>
            <w:left w:val="none" w:sz="0" w:space="0" w:color="auto"/>
            <w:bottom w:val="none" w:sz="0" w:space="0" w:color="auto"/>
            <w:right w:val="none" w:sz="0" w:space="0" w:color="auto"/>
          </w:divBdr>
        </w:div>
        <w:div w:id="1886790724">
          <w:marLeft w:val="0"/>
          <w:marRight w:val="0"/>
          <w:marTop w:val="0"/>
          <w:marBottom w:val="0"/>
          <w:divBdr>
            <w:top w:val="none" w:sz="0" w:space="0" w:color="auto"/>
            <w:left w:val="none" w:sz="0" w:space="0" w:color="auto"/>
            <w:bottom w:val="none" w:sz="0" w:space="0" w:color="auto"/>
            <w:right w:val="none" w:sz="0" w:space="0" w:color="auto"/>
          </w:divBdr>
        </w:div>
        <w:div w:id="1542787513">
          <w:marLeft w:val="0"/>
          <w:marRight w:val="0"/>
          <w:marTop w:val="0"/>
          <w:marBottom w:val="0"/>
          <w:divBdr>
            <w:top w:val="none" w:sz="0" w:space="0" w:color="auto"/>
            <w:left w:val="none" w:sz="0" w:space="0" w:color="auto"/>
            <w:bottom w:val="none" w:sz="0" w:space="0" w:color="auto"/>
            <w:right w:val="none" w:sz="0" w:space="0" w:color="auto"/>
          </w:divBdr>
        </w:div>
        <w:div w:id="1905139789">
          <w:marLeft w:val="0"/>
          <w:marRight w:val="0"/>
          <w:marTop w:val="0"/>
          <w:marBottom w:val="0"/>
          <w:divBdr>
            <w:top w:val="none" w:sz="0" w:space="0" w:color="auto"/>
            <w:left w:val="none" w:sz="0" w:space="0" w:color="auto"/>
            <w:bottom w:val="none" w:sz="0" w:space="0" w:color="auto"/>
            <w:right w:val="none" w:sz="0" w:space="0" w:color="auto"/>
          </w:divBdr>
        </w:div>
        <w:div w:id="1270352170">
          <w:marLeft w:val="0"/>
          <w:marRight w:val="0"/>
          <w:marTop w:val="0"/>
          <w:marBottom w:val="0"/>
          <w:divBdr>
            <w:top w:val="none" w:sz="0" w:space="0" w:color="auto"/>
            <w:left w:val="none" w:sz="0" w:space="0" w:color="auto"/>
            <w:bottom w:val="none" w:sz="0" w:space="0" w:color="auto"/>
            <w:right w:val="none" w:sz="0" w:space="0" w:color="auto"/>
          </w:divBdr>
        </w:div>
        <w:div w:id="716903011">
          <w:marLeft w:val="0"/>
          <w:marRight w:val="0"/>
          <w:marTop w:val="0"/>
          <w:marBottom w:val="0"/>
          <w:divBdr>
            <w:top w:val="none" w:sz="0" w:space="0" w:color="auto"/>
            <w:left w:val="none" w:sz="0" w:space="0" w:color="auto"/>
            <w:bottom w:val="none" w:sz="0" w:space="0" w:color="auto"/>
            <w:right w:val="none" w:sz="0" w:space="0" w:color="auto"/>
          </w:divBdr>
        </w:div>
        <w:div w:id="1856266668">
          <w:marLeft w:val="0"/>
          <w:marRight w:val="0"/>
          <w:marTop w:val="0"/>
          <w:marBottom w:val="0"/>
          <w:divBdr>
            <w:top w:val="none" w:sz="0" w:space="0" w:color="auto"/>
            <w:left w:val="none" w:sz="0" w:space="0" w:color="auto"/>
            <w:bottom w:val="none" w:sz="0" w:space="0" w:color="auto"/>
            <w:right w:val="none" w:sz="0" w:space="0" w:color="auto"/>
          </w:divBdr>
        </w:div>
        <w:div w:id="717975906">
          <w:marLeft w:val="0"/>
          <w:marRight w:val="0"/>
          <w:marTop w:val="0"/>
          <w:marBottom w:val="0"/>
          <w:divBdr>
            <w:top w:val="none" w:sz="0" w:space="0" w:color="auto"/>
            <w:left w:val="none" w:sz="0" w:space="0" w:color="auto"/>
            <w:bottom w:val="none" w:sz="0" w:space="0" w:color="auto"/>
            <w:right w:val="none" w:sz="0" w:space="0" w:color="auto"/>
          </w:divBdr>
        </w:div>
        <w:div w:id="1865360090">
          <w:marLeft w:val="0"/>
          <w:marRight w:val="0"/>
          <w:marTop w:val="0"/>
          <w:marBottom w:val="0"/>
          <w:divBdr>
            <w:top w:val="none" w:sz="0" w:space="0" w:color="auto"/>
            <w:left w:val="none" w:sz="0" w:space="0" w:color="auto"/>
            <w:bottom w:val="none" w:sz="0" w:space="0" w:color="auto"/>
            <w:right w:val="none" w:sz="0" w:space="0" w:color="auto"/>
          </w:divBdr>
        </w:div>
        <w:div w:id="598949142">
          <w:marLeft w:val="0"/>
          <w:marRight w:val="0"/>
          <w:marTop w:val="0"/>
          <w:marBottom w:val="0"/>
          <w:divBdr>
            <w:top w:val="none" w:sz="0" w:space="0" w:color="auto"/>
            <w:left w:val="none" w:sz="0" w:space="0" w:color="auto"/>
            <w:bottom w:val="none" w:sz="0" w:space="0" w:color="auto"/>
            <w:right w:val="none" w:sz="0" w:space="0" w:color="auto"/>
          </w:divBdr>
        </w:div>
        <w:div w:id="2096634166">
          <w:marLeft w:val="0"/>
          <w:marRight w:val="0"/>
          <w:marTop w:val="0"/>
          <w:marBottom w:val="0"/>
          <w:divBdr>
            <w:top w:val="none" w:sz="0" w:space="0" w:color="auto"/>
            <w:left w:val="none" w:sz="0" w:space="0" w:color="auto"/>
            <w:bottom w:val="none" w:sz="0" w:space="0" w:color="auto"/>
            <w:right w:val="none" w:sz="0" w:space="0" w:color="auto"/>
          </w:divBdr>
        </w:div>
        <w:div w:id="1141654092">
          <w:marLeft w:val="0"/>
          <w:marRight w:val="0"/>
          <w:marTop w:val="0"/>
          <w:marBottom w:val="0"/>
          <w:divBdr>
            <w:top w:val="none" w:sz="0" w:space="0" w:color="auto"/>
            <w:left w:val="none" w:sz="0" w:space="0" w:color="auto"/>
            <w:bottom w:val="none" w:sz="0" w:space="0" w:color="auto"/>
            <w:right w:val="none" w:sz="0" w:space="0" w:color="auto"/>
          </w:divBdr>
        </w:div>
        <w:div w:id="1934819335">
          <w:marLeft w:val="0"/>
          <w:marRight w:val="0"/>
          <w:marTop w:val="0"/>
          <w:marBottom w:val="0"/>
          <w:divBdr>
            <w:top w:val="none" w:sz="0" w:space="0" w:color="auto"/>
            <w:left w:val="none" w:sz="0" w:space="0" w:color="auto"/>
            <w:bottom w:val="none" w:sz="0" w:space="0" w:color="auto"/>
            <w:right w:val="none" w:sz="0" w:space="0" w:color="auto"/>
          </w:divBdr>
        </w:div>
        <w:div w:id="27721831">
          <w:marLeft w:val="0"/>
          <w:marRight w:val="0"/>
          <w:marTop w:val="0"/>
          <w:marBottom w:val="0"/>
          <w:divBdr>
            <w:top w:val="none" w:sz="0" w:space="0" w:color="auto"/>
            <w:left w:val="none" w:sz="0" w:space="0" w:color="auto"/>
            <w:bottom w:val="none" w:sz="0" w:space="0" w:color="auto"/>
            <w:right w:val="none" w:sz="0" w:space="0" w:color="auto"/>
          </w:divBdr>
        </w:div>
        <w:div w:id="2084717973">
          <w:marLeft w:val="0"/>
          <w:marRight w:val="0"/>
          <w:marTop w:val="0"/>
          <w:marBottom w:val="0"/>
          <w:divBdr>
            <w:top w:val="none" w:sz="0" w:space="0" w:color="auto"/>
            <w:left w:val="none" w:sz="0" w:space="0" w:color="auto"/>
            <w:bottom w:val="none" w:sz="0" w:space="0" w:color="auto"/>
            <w:right w:val="none" w:sz="0" w:space="0" w:color="auto"/>
          </w:divBdr>
        </w:div>
        <w:div w:id="211037631">
          <w:marLeft w:val="0"/>
          <w:marRight w:val="0"/>
          <w:marTop w:val="0"/>
          <w:marBottom w:val="0"/>
          <w:divBdr>
            <w:top w:val="none" w:sz="0" w:space="0" w:color="auto"/>
            <w:left w:val="none" w:sz="0" w:space="0" w:color="auto"/>
            <w:bottom w:val="none" w:sz="0" w:space="0" w:color="auto"/>
            <w:right w:val="none" w:sz="0" w:space="0" w:color="auto"/>
          </w:divBdr>
        </w:div>
        <w:div w:id="102119934">
          <w:marLeft w:val="0"/>
          <w:marRight w:val="0"/>
          <w:marTop w:val="0"/>
          <w:marBottom w:val="0"/>
          <w:divBdr>
            <w:top w:val="none" w:sz="0" w:space="0" w:color="auto"/>
            <w:left w:val="none" w:sz="0" w:space="0" w:color="auto"/>
            <w:bottom w:val="none" w:sz="0" w:space="0" w:color="auto"/>
            <w:right w:val="none" w:sz="0" w:space="0" w:color="auto"/>
          </w:divBdr>
        </w:div>
        <w:div w:id="1553233578">
          <w:marLeft w:val="0"/>
          <w:marRight w:val="0"/>
          <w:marTop w:val="0"/>
          <w:marBottom w:val="0"/>
          <w:divBdr>
            <w:top w:val="none" w:sz="0" w:space="0" w:color="auto"/>
            <w:left w:val="none" w:sz="0" w:space="0" w:color="auto"/>
            <w:bottom w:val="none" w:sz="0" w:space="0" w:color="auto"/>
            <w:right w:val="none" w:sz="0" w:space="0" w:color="auto"/>
          </w:divBdr>
        </w:div>
        <w:div w:id="2009670042">
          <w:marLeft w:val="0"/>
          <w:marRight w:val="0"/>
          <w:marTop w:val="0"/>
          <w:marBottom w:val="0"/>
          <w:divBdr>
            <w:top w:val="none" w:sz="0" w:space="0" w:color="auto"/>
            <w:left w:val="none" w:sz="0" w:space="0" w:color="auto"/>
            <w:bottom w:val="none" w:sz="0" w:space="0" w:color="auto"/>
            <w:right w:val="none" w:sz="0" w:space="0" w:color="auto"/>
          </w:divBdr>
        </w:div>
        <w:div w:id="539703329">
          <w:marLeft w:val="0"/>
          <w:marRight w:val="0"/>
          <w:marTop w:val="0"/>
          <w:marBottom w:val="0"/>
          <w:divBdr>
            <w:top w:val="none" w:sz="0" w:space="0" w:color="auto"/>
            <w:left w:val="none" w:sz="0" w:space="0" w:color="auto"/>
            <w:bottom w:val="none" w:sz="0" w:space="0" w:color="auto"/>
            <w:right w:val="none" w:sz="0" w:space="0" w:color="auto"/>
          </w:divBdr>
        </w:div>
        <w:div w:id="1959752107">
          <w:marLeft w:val="0"/>
          <w:marRight w:val="0"/>
          <w:marTop w:val="0"/>
          <w:marBottom w:val="0"/>
          <w:divBdr>
            <w:top w:val="none" w:sz="0" w:space="0" w:color="auto"/>
            <w:left w:val="none" w:sz="0" w:space="0" w:color="auto"/>
            <w:bottom w:val="none" w:sz="0" w:space="0" w:color="auto"/>
            <w:right w:val="none" w:sz="0" w:space="0" w:color="auto"/>
          </w:divBdr>
        </w:div>
        <w:div w:id="1517380394">
          <w:marLeft w:val="0"/>
          <w:marRight w:val="0"/>
          <w:marTop w:val="0"/>
          <w:marBottom w:val="0"/>
          <w:divBdr>
            <w:top w:val="none" w:sz="0" w:space="0" w:color="auto"/>
            <w:left w:val="none" w:sz="0" w:space="0" w:color="auto"/>
            <w:bottom w:val="none" w:sz="0" w:space="0" w:color="auto"/>
            <w:right w:val="none" w:sz="0" w:space="0" w:color="auto"/>
          </w:divBdr>
        </w:div>
        <w:div w:id="1485388893">
          <w:marLeft w:val="0"/>
          <w:marRight w:val="0"/>
          <w:marTop w:val="0"/>
          <w:marBottom w:val="0"/>
          <w:divBdr>
            <w:top w:val="none" w:sz="0" w:space="0" w:color="auto"/>
            <w:left w:val="none" w:sz="0" w:space="0" w:color="auto"/>
            <w:bottom w:val="none" w:sz="0" w:space="0" w:color="auto"/>
            <w:right w:val="none" w:sz="0" w:space="0" w:color="auto"/>
          </w:divBdr>
        </w:div>
        <w:div w:id="1389263474">
          <w:marLeft w:val="0"/>
          <w:marRight w:val="0"/>
          <w:marTop w:val="0"/>
          <w:marBottom w:val="0"/>
          <w:divBdr>
            <w:top w:val="none" w:sz="0" w:space="0" w:color="auto"/>
            <w:left w:val="none" w:sz="0" w:space="0" w:color="auto"/>
            <w:bottom w:val="none" w:sz="0" w:space="0" w:color="auto"/>
            <w:right w:val="none" w:sz="0" w:space="0" w:color="auto"/>
          </w:divBdr>
        </w:div>
        <w:div w:id="530652711">
          <w:marLeft w:val="0"/>
          <w:marRight w:val="0"/>
          <w:marTop w:val="0"/>
          <w:marBottom w:val="0"/>
          <w:divBdr>
            <w:top w:val="none" w:sz="0" w:space="0" w:color="auto"/>
            <w:left w:val="none" w:sz="0" w:space="0" w:color="auto"/>
            <w:bottom w:val="none" w:sz="0" w:space="0" w:color="auto"/>
            <w:right w:val="none" w:sz="0" w:space="0" w:color="auto"/>
          </w:divBdr>
        </w:div>
        <w:div w:id="1519389311">
          <w:marLeft w:val="0"/>
          <w:marRight w:val="0"/>
          <w:marTop w:val="0"/>
          <w:marBottom w:val="0"/>
          <w:divBdr>
            <w:top w:val="none" w:sz="0" w:space="0" w:color="auto"/>
            <w:left w:val="none" w:sz="0" w:space="0" w:color="auto"/>
            <w:bottom w:val="none" w:sz="0" w:space="0" w:color="auto"/>
            <w:right w:val="none" w:sz="0" w:space="0" w:color="auto"/>
          </w:divBdr>
        </w:div>
        <w:div w:id="932207136">
          <w:marLeft w:val="0"/>
          <w:marRight w:val="0"/>
          <w:marTop w:val="0"/>
          <w:marBottom w:val="0"/>
          <w:divBdr>
            <w:top w:val="none" w:sz="0" w:space="0" w:color="auto"/>
            <w:left w:val="none" w:sz="0" w:space="0" w:color="auto"/>
            <w:bottom w:val="none" w:sz="0" w:space="0" w:color="auto"/>
            <w:right w:val="none" w:sz="0" w:space="0" w:color="auto"/>
          </w:divBdr>
        </w:div>
        <w:div w:id="485174164">
          <w:marLeft w:val="0"/>
          <w:marRight w:val="0"/>
          <w:marTop w:val="0"/>
          <w:marBottom w:val="0"/>
          <w:divBdr>
            <w:top w:val="none" w:sz="0" w:space="0" w:color="auto"/>
            <w:left w:val="none" w:sz="0" w:space="0" w:color="auto"/>
            <w:bottom w:val="none" w:sz="0" w:space="0" w:color="auto"/>
            <w:right w:val="none" w:sz="0" w:space="0" w:color="auto"/>
          </w:divBdr>
        </w:div>
        <w:div w:id="1918831042">
          <w:marLeft w:val="0"/>
          <w:marRight w:val="0"/>
          <w:marTop w:val="0"/>
          <w:marBottom w:val="0"/>
          <w:divBdr>
            <w:top w:val="none" w:sz="0" w:space="0" w:color="auto"/>
            <w:left w:val="none" w:sz="0" w:space="0" w:color="auto"/>
            <w:bottom w:val="none" w:sz="0" w:space="0" w:color="auto"/>
            <w:right w:val="none" w:sz="0" w:space="0" w:color="auto"/>
          </w:divBdr>
        </w:div>
        <w:div w:id="1664239647">
          <w:marLeft w:val="0"/>
          <w:marRight w:val="0"/>
          <w:marTop w:val="0"/>
          <w:marBottom w:val="0"/>
          <w:divBdr>
            <w:top w:val="none" w:sz="0" w:space="0" w:color="auto"/>
            <w:left w:val="none" w:sz="0" w:space="0" w:color="auto"/>
            <w:bottom w:val="none" w:sz="0" w:space="0" w:color="auto"/>
            <w:right w:val="none" w:sz="0" w:space="0" w:color="auto"/>
          </w:divBdr>
        </w:div>
        <w:div w:id="1833176525">
          <w:marLeft w:val="0"/>
          <w:marRight w:val="0"/>
          <w:marTop w:val="0"/>
          <w:marBottom w:val="0"/>
          <w:divBdr>
            <w:top w:val="none" w:sz="0" w:space="0" w:color="auto"/>
            <w:left w:val="none" w:sz="0" w:space="0" w:color="auto"/>
            <w:bottom w:val="none" w:sz="0" w:space="0" w:color="auto"/>
            <w:right w:val="none" w:sz="0" w:space="0" w:color="auto"/>
          </w:divBdr>
        </w:div>
        <w:div w:id="2006205421">
          <w:marLeft w:val="0"/>
          <w:marRight w:val="0"/>
          <w:marTop w:val="0"/>
          <w:marBottom w:val="0"/>
          <w:divBdr>
            <w:top w:val="none" w:sz="0" w:space="0" w:color="auto"/>
            <w:left w:val="none" w:sz="0" w:space="0" w:color="auto"/>
            <w:bottom w:val="none" w:sz="0" w:space="0" w:color="auto"/>
            <w:right w:val="none" w:sz="0" w:space="0" w:color="auto"/>
          </w:divBdr>
        </w:div>
        <w:div w:id="166404983">
          <w:marLeft w:val="0"/>
          <w:marRight w:val="0"/>
          <w:marTop w:val="0"/>
          <w:marBottom w:val="0"/>
          <w:divBdr>
            <w:top w:val="none" w:sz="0" w:space="0" w:color="auto"/>
            <w:left w:val="none" w:sz="0" w:space="0" w:color="auto"/>
            <w:bottom w:val="none" w:sz="0" w:space="0" w:color="auto"/>
            <w:right w:val="none" w:sz="0" w:space="0" w:color="auto"/>
          </w:divBdr>
        </w:div>
        <w:div w:id="214200477">
          <w:marLeft w:val="0"/>
          <w:marRight w:val="0"/>
          <w:marTop w:val="0"/>
          <w:marBottom w:val="0"/>
          <w:divBdr>
            <w:top w:val="none" w:sz="0" w:space="0" w:color="auto"/>
            <w:left w:val="none" w:sz="0" w:space="0" w:color="auto"/>
            <w:bottom w:val="none" w:sz="0" w:space="0" w:color="auto"/>
            <w:right w:val="none" w:sz="0" w:space="0" w:color="auto"/>
          </w:divBdr>
        </w:div>
        <w:div w:id="1848904248">
          <w:marLeft w:val="0"/>
          <w:marRight w:val="0"/>
          <w:marTop w:val="0"/>
          <w:marBottom w:val="0"/>
          <w:divBdr>
            <w:top w:val="none" w:sz="0" w:space="0" w:color="auto"/>
            <w:left w:val="none" w:sz="0" w:space="0" w:color="auto"/>
            <w:bottom w:val="none" w:sz="0" w:space="0" w:color="auto"/>
            <w:right w:val="none" w:sz="0" w:space="0" w:color="auto"/>
          </w:divBdr>
        </w:div>
        <w:div w:id="442382538">
          <w:marLeft w:val="0"/>
          <w:marRight w:val="0"/>
          <w:marTop w:val="0"/>
          <w:marBottom w:val="0"/>
          <w:divBdr>
            <w:top w:val="none" w:sz="0" w:space="0" w:color="auto"/>
            <w:left w:val="none" w:sz="0" w:space="0" w:color="auto"/>
            <w:bottom w:val="none" w:sz="0" w:space="0" w:color="auto"/>
            <w:right w:val="none" w:sz="0" w:space="0" w:color="auto"/>
          </w:divBdr>
        </w:div>
        <w:div w:id="758259454">
          <w:marLeft w:val="0"/>
          <w:marRight w:val="0"/>
          <w:marTop w:val="0"/>
          <w:marBottom w:val="0"/>
          <w:divBdr>
            <w:top w:val="none" w:sz="0" w:space="0" w:color="auto"/>
            <w:left w:val="none" w:sz="0" w:space="0" w:color="auto"/>
            <w:bottom w:val="none" w:sz="0" w:space="0" w:color="auto"/>
            <w:right w:val="none" w:sz="0" w:space="0" w:color="auto"/>
          </w:divBdr>
        </w:div>
        <w:div w:id="314339730">
          <w:marLeft w:val="0"/>
          <w:marRight w:val="0"/>
          <w:marTop w:val="0"/>
          <w:marBottom w:val="0"/>
          <w:divBdr>
            <w:top w:val="none" w:sz="0" w:space="0" w:color="auto"/>
            <w:left w:val="none" w:sz="0" w:space="0" w:color="auto"/>
            <w:bottom w:val="none" w:sz="0" w:space="0" w:color="auto"/>
            <w:right w:val="none" w:sz="0" w:space="0" w:color="auto"/>
          </w:divBdr>
        </w:div>
        <w:div w:id="524950384">
          <w:marLeft w:val="0"/>
          <w:marRight w:val="0"/>
          <w:marTop w:val="0"/>
          <w:marBottom w:val="0"/>
          <w:divBdr>
            <w:top w:val="none" w:sz="0" w:space="0" w:color="auto"/>
            <w:left w:val="none" w:sz="0" w:space="0" w:color="auto"/>
            <w:bottom w:val="none" w:sz="0" w:space="0" w:color="auto"/>
            <w:right w:val="none" w:sz="0" w:space="0" w:color="auto"/>
          </w:divBdr>
        </w:div>
        <w:div w:id="400444268">
          <w:marLeft w:val="0"/>
          <w:marRight w:val="0"/>
          <w:marTop w:val="0"/>
          <w:marBottom w:val="0"/>
          <w:divBdr>
            <w:top w:val="none" w:sz="0" w:space="0" w:color="auto"/>
            <w:left w:val="none" w:sz="0" w:space="0" w:color="auto"/>
            <w:bottom w:val="none" w:sz="0" w:space="0" w:color="auto"/>
            <w:right w:val="none" w:sz="0" w:space="0" w:color="auto"/>
          </w:divBdr>
        </w:div>
        <w:div w:id="385685130">
          <w:marLeft w:val="0"/>
          <w:marRight w:val="0"/>
          <w:marTop w:val="0"/>
          <w:marBottom w:val="0"/>
          <w:divBdr>
            <w:top w:val="none" w:sz="0" w:space="0" w:color="auto"/>
            <w:left w:val="none" w:sz="0" w:space="0" w:color="auto"/>
            <w:bottom w:val="none" w:sz="0" w:space="0" w:color="auto"/>
            <w:right w:val="none" w:sz="0" w:space="0" w:color="auto"/>
          </w:divBdr>
        </w:div>
        <w:div w:id="1236356881">
          <w:marLeft w:val="0"/>
          <w:marRight w:val="0"/>
          <w:marTop w:val="0"/>
          <w:marBottom w:val="0"/>
          <w:divBdr>
            <w:top w:val="none" w:sz="0" w:space="0" w:color="auto"/>
            <w:left w:val="none" w:sz="0" w:space="0" w:color="auto"/>
            <w:bottom w:val="none" w:sz="0" w:space="0" w:color="auto"/>
            <w:right w:val="none" w:sz="0" w:space="0" w:color="auto"/>
          </w:divBdr>
        </w:div>
        <w:div w:id="1878621008">
          <w:marLeft w:val="0"/>
          <w:marRight w:val="0"/>
          <w:marTop w:val="0"/>
          <w:marBottom w:val="0"/>
          <w:divBdr>
            <w:top w:val="none" w:sz="0" w:space="0" w:color="auto"/>
            <w:left w:val="none" w:sz="0" w:space="0" w:color="auto"/>
            <w:bottom w:val="none" w:sz="0" w:space="0" w:color="auto"/>
            <w:right w:val="none" w:sz="0" w:space="0" w:color="auto"/>
          </w:divBdr>
        </w:div>
        <w:div w:id="1763406300">
          <w:marLeft w:val="0"/>
          <w:marRight w:val="0"/>
          <w:marTop w:val="0"/>
          <w:marBottom w:val="0"/>
          <w:divBdr>
            <w:top w:val="none" w:sz="0" w:space="0" w:color="auto"/>
            <w:left w:val="none" w:sz="0" w:space="0" w:color="auto"/>
            <w:bottom w:val="none" w:sz="0" w:space="0" w:color="auto"/>
            <w:right w:val="none" w:sz="0" w:space="0" w:color="auto"/>
          </w:divBdr>
        </w:div>
        <w:div w:id="885336283">
          <w:marLeft w:val="0"/>
          <w:marRight w:val="0"/>
          <w:marTop w:val="0"/>
          <w:marBottom w:val="0"/>
          <w:divBdr>
            <w:top w:val="none" w:sz="0" w:space="0" w:color="auto"/>
            <w:left w:val="none" w:sz="0" w:space="0" w:color="auto"/>
            <w:bottom w:val="none" w:sz="0" w:space="0" w:color="auto"/>
            <w:right w:val="none" w:sz="0" w:space="0" w:color="auto"/>
          </w:divBdr>
        </w:div>
        <w:div w:id="2058241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side.sou.edu/assets/ehs/HEP_B_declinatio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Deen</dc:creator>
  <cp:keywords/>
  <dc:description/>
  <cp:lastModifiedBy>Russell Deen</cp:lastModifiedBy>
  <cp:revision>2</cp:revision>
  <dcterms:created xsi:type="dcterms:W3CDTF">2018-08-20T21:48:00Z</dcterms:created>
  <dcterms:modified xsi:type="dcterms:W3CDTF">2018-08-20T21:48:00Z</dcterms:modified>
</cp:coreProperties>
</file>